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AA88DC" w14:textId="77777777" w:rsidR="00566DDC" w:rsidRPr="00A25A71" w:rsidRDefault="00566DDC" w:rsidP="00944B3C">
      <w:pPr>
        <w:pStyle w:val="Default"/>
        <w:rPr>
          <w:rStyle w:val="Numrodepage"/>
          <w:rFonts w:ascii="Comic Sans MS" w:eastAsia="Comic Sans MS" w:hAnsi="Comic Sans MS" w:cs="Comic Sans MS"/>
          <w:sz w:val="16"/>
          <w:szCs w:val="16"/>
          <w:u w:color="0000FF"/>
        </w:rPr>
      </w:pPr>
    </w:p>
    <w:p w14:paraId="3E29EEF8" w14:textId="77777777" w:rsidR="00566DDC" w:rsidRPr="00A25A71" w:rsidRDefault="00566DDC" w:rsidP="00944B3C">
      <w:pPr>
        <w:pStyle w:val="Default"/>
        <w:rPr>
          <w:rStyle w:val="Numrodepage"/>
          <w:rFonts w:ascii="Comic Sans MS" w:eastAsia="Comic Sans MS" w:hAnsi="Comic Sans MS" w:cs="Comic Sans MS"/>
          <w:sz w:val="16"/>
          <w:szCs w:val="16"/>
        </w:rPr>
      </w:pPr>
    </w:p>
    <w:p w14:paraId="69C174B0" w14:textId="09815B38" w:rsidR="00566DDC" w:rsidRPr="00A25A71" w:rsidRDefault="00566DDC" w:rsidP="00566DDC">
      <w:pPr>
        <w:pStyle w:val="Default"/>
        <w:rPr>
          <w:rStyle w:val="Numrodepage"/>
          <w:rFonts w:ascii="Comic Sans MS" w:hAnsi="Comic Sans MS"/>
          <w:b/>
          <w:sz w:val="16"/>
          <w:szCs w:val="16"/>
          <w:u w:val="single"/>
        </w:rPr>
      </w:pPr>
      <w:r w:rsidRPr="00A25A71">
        <w:rPr>
          <w:rStyle w:val="Numrodepage"/>
          <w:rFonts w:ascii="Comic Sans MS" w:hAnsi="Comic Sans MS"/>
          <w:b/>
          <w:sz w:val="16"/>
          <w:szCs w:val="16"/>
          <w:u w:val="single"/>
        </w:rPr>
        <w:t>Question. La plongée chez les jeunes (5 points) </w:t>
      </w:r>
    </w:p>
    <w:p w14:paraId="3DA6608D" w14:textId="77777777" w:rsidR="00566DDC" w:rsidRPr="00A25A71" w:rsidRDefault="00566DDC" w:rsidP="00566DDC">
      <w:pPr>
        <w:pStyle w:val="Default"/>
        <w:rPr>
          <w:rStyle w:val="Numrodepage"/>
          <w:rFonts w:ascii="Comic Sans MS" w:hAnsi="Comic Sans MS"/>
          <w:bCs/>
          <w:sz w:val="16"/>
          <w:szCs w:val="16"/>
          <w:u w:val="single"/>
        </w:rPr>
      </w:pPr>
    </w:p>
    <w:p w14:paraId="32D2C82E" w14:textId="77777777" w:rsidR="00566DDC" w:rsidRPr="00A25A71" w:rsidRDefault="00566DDC" w:rsidP="00566DDC">
      <w:pPr>
        <w:pStyle w:val="Default"/>
        <w:rPr>
          <w:rStyle w:val="Numrodepage"/>
          <w:rFonts w:ascii="Comic Sans MS" w:eastAsia="Comic Sans MS" w:hAnsi="Comic Sans MS" w:cs="Comic Sans MS"/>
          <w:bCs/>
          <w:sz w:val="16"/>
          <w:szCs w:val="16"/>
        </w:rPr>
      </w:pPr>
      <w:r w:rsidRPr="00A25A71">
        <w:rPr>
          <w:rStyle w:val="Numrodepage"/>
          <w:rFonts w:ascii="Comic Sans MS" w:hAnsi="Comic Sans MS"/>
          <w:bCs/>
          <w:sz w:val="16"/>
          <w:szCs w:val="16"/>
        </w:rPr>
        <w:t>Quelles sont les spécificités de la plongée enfants :</w:t>
      </w:r>
    </w:p>
    <w:p w14:paraId="2562F135" w14:textId="77777777" w:rsidR="00B57A98" w:rsidRPr="00A25A71" w:rsidRDefault="00B57A98" w:rsidP="00944B3C">
      <w:pPr>
        <w:pStyle w:val="Default"/>
        <w:rPr>
          <w:rStyle w:val="Numrodepage"/>
          <w:rFonts w:ascii="Comic Sans MS" w:eastAsia="Comic Sans MS" w:hAnsi="Comic Sans MS" w:cs="Comic Sans MS"/>
          <w:bCs/>
          <w:sz w:val="16"/>
          <w:szCs w:val="16"/>
        </w:rPr>
      </w:pPr>
    </w:p>
    <w:p w14:paraId="5FCC4B81" w14:textId="77777777" w:rsidR="00B57A98" w:rsidRPr="00A25A71" w:rsidRDefault="0025072E" w:rsidP="003A6CCF">
      <w:pPr>
        <w:pStyle w:val="Default"/>
        <w:numPr>
          <w:ilvl w:val="0"/>
          <w:numId w:val="44"/>
        </w:numPr>
        <w:rPr>
          <w:rStyle w:val="Numrodepage"/>
          <w:rFonts w:ascii="Comic Sans MS" w:eastAsia="Comic Sans MS" w:hAnsi="Comic Sans MS" w:cs="Comic Sans MS"/>
          <w:b/>
          <w:bCs/>
          <w:sz w:val="16"/>
          <w:szCs w:val="16"/>
        </w:rPr>
      </w:pPr>
      <w:r w:rsidRPr="00A25A71">
        <w:rPr>
          <w:rStyle w:val="Numrodepage"/>
          <w:rFonts w:ascii="Comic Sans MS" w:hAnsi="Comic Sans MS"/>
          <w:b/>
          <w:bCs/>
          <w:sz w:val="16"/>
          <w:szCs w:val="16"/>
        </w:rPr>
        <w:t>sur le plan physiologique (4 points)</w:t>
      </w:r>
    </w:p>
    <w:p w14:paraId="3B79781E" w14:textId="77777777" w:rsidR="00B57A98" w:rsidRPr="00A25A71" w:rsidRDefault="0025072E" w:rsidP="00944B3C">
      <w:pPr>
        <w:pStyle w:val="Pardfaut"/>
        <w:numPr>
          <w:ilvl w:val="0"/>
          <w:numId w:val="36"/>
        </w:numPr>
        <w:tabs>
          <w:tab w:val="left" w:pos="5040"/>
          <w:tab w:val="left" w:pos="7920"/>
          <w:tab w:val="left" w:pos="8640"/>
        </w:tabs>
        <w:ind w:left="567" w:hanging="141"/>
        <w:rPr>
          <w:rStyle w:val="Numrodepage"/>
          <w:rFonts w:ascii="Comic Sans MS" w:eastAsia="Comic Sans MS" w:hAnsi="Comic Sans MS" w:cs="Comic Sans MS"/>
          <w:bCs/>
          <w:i/>
          <w:color w:val="0432FF"/>
          <w:sz w:val="16"/>
          <w:szCs w:val="16"/>
        </w:rPr>
      </w:pPr>
      <w:r w:rsidRPr="00A25A71">
        <w:rPr>
          <w:rStyle w:val="Numrodepage"/>
          <w:rFonts w:ascii="Comic Sans MS" w:hAnsi="Comic Sans MS"/>
          <w:bCs/>
          <w:i/>
          <w:color w:val="0432FF"/>
          <w:sz w:val="16"/>
          <w:szCs w:val="16"/>
        </w:rPr>
        <w:t>Sur le plan physiologique, l’enfant se caractérise par :</w:t>
      </w:r>
    </w:p>
    <w:p w14:paraId="3E01F216" w14:textId="77777777" w:rsidR="00B57A98" w:rsidRPr="00A25A71" w:rsidRDefault="0025072E" w:rsidP="00944B3C">
      <w:pPr>
        <w:pStyle w:val="Pardfaut"/>
        <w:numPr>
          <w:ilvl w:val="3"/>
          <w:numId w:val="39"/>
        </w:numPr>
        <w:tabs>
          <w:tab w:val="left" w:pos="220"/>
          <w:tab w:val="left" w:pos="5040"/>
          <w:tab w:val="left" w:pos="7920"/>
          <w:tab w:val="left" w:pos="8640"/>
        </w:tabs>
        <w:ind w:left="709" w:hanging="186"/>
        <w:rPr>
          <w:rStyle w:val="Numrodepage"/>
          <w:rFonts w:ascii="Comic Sans MS" w:eastAsia="Comic Sans MS" w:hAnsi="Comic Sans MS" w:cs="Comic Sans MS"/>
          <w:bCs/>
          <w:i/>
          <w:color w:val="0432FF"/>
          <w:sz w:val="16"/>
          <w:szCs w:val="16"/>
        </w:rPr>
      </w:pPr>
      <w:r w:rsidRPr="00A25A71">
        <w:rPr>
          <w:rStyle w:val="Numrodepage"/>
          <w:rFonts w:ascii="Comic Sans MS" w:hAnsi="Comic Sans MS"/>
          <w:bCs/>
          <w:i/>
          <w:color w:val="0432FF"/>
          <w:sz w:val="16"/>
          <w:szCs w:val="16"/>
        </w:rPr>
        <w:t>Un pourcentage de tissu adipeux plus faible que chez l’adulte, un rapport surface corporelle-poids plus élevé et une forte déperdition de chaleur au niveau de la tête et du cou. Il en résulte une plus grande sensibilité au froid qui nécessite une protection particulièrement efficace (combinaison, cagoule), et des règles de pratique adaptées selon l’âge et la température de l’eau (limitation de la durée de plongée, exigence d’une température d’eau minimale).</w:t>
      </w:r>
    </w:p>
    <w:p w14:paraId="6BB11200" w14:textId="77777777" w:rsidR="00B57A98" w:rsidRPr="00A25A71" w:rsidRDefault="0025072E" w:rsidP="00944B3C">
      <w:pPr>
        <w:pStyle w:val="Pardfaut"/>
        <w:numPr>
          <w:ilvl w:val="3"/>
          <w:numId w:val="39"/>
        </w:numPr>
        <w:tabs>
          <w:tab w:val="left" w:pos="7920"/>
        </w:tabs>
        <w:ind w:left="709" w:hanging="186"/>
        <w:rPr>
          <w:rStyle w:val="Numrodepage"/>
          <w:rFonts w:ascii="Comic Sans MS" w:eastAsia="Comic Sans MS" w:hAnsi="Comic Sans MS" w:cs="Comic Sans MS"/>
          <w:bCs/>
          <w:i/>
          <w:color w:val="0432FF"/>
          <w:sz w:val="16"/>
          <w:szCs w:val="16"/>
        </w:rPr>
      </w:pPr>
      <w:r w:rsidRPr="00A25A71">
        <w:rPr>
          <w:rStyle w:val="Numrodepage"/>
          <w:rFonts w:ascii="Comic Sans MS" w:hAnsi="Comic Sans MS"/>
          <w:bCs/>
          <w:i/>
          <w:color w:val="0432FF"/>
          <w:sz w:val="16"/>
          <w:szCs w:val="16"/>
        </w:rPr>
        <w:t>Une masse d’eau plus faible que celle de l’adulte et donc une apparition plus précoce du phénomène de déshydratation en plongée (habituer l’enfant à s’hydrater avant et après la plongée).</w:t>
      </w:r>
    </w:p>
    <w:p w14:paraId="030C8C4E" w14:textId="77777777" w:rsidR="00B57A98" w:rsidRPr="00A25A71" w:rsidRDefault="0025072E" w:rsidP="00944B3C">
      <w:pPr>
        <w:pStyle w:val="Pardfaut"/>
        <w:numPr>
          <w:ilvl w:val="3"/>
          <w:numId w:val="39"/>
        </w:numPr>
        <w:ind w:left="709" w:hanging="186"/>
        <w:rPr>
          <w:rStyle w:val="Numrodepage"/>
          <w:rFonts w:ascii="Comic Sans MS" w:eastAsia="Comic Sans MS" w:hAnsi="Comic Sans MS" w:cs="Comic Sans MS"/>
          <w:bCs/>
          <w:i/>
          <w:color w:val="0432FF"/>
          <w:sz w:val="16"/>
          <w:szCs w:val="16"/>
        </w:rPr>
      </w:pPr>
      <w:r w:rsidRPr="00A25A71">
        <w:rPr>
          <w:rStyle w:val="Numrodepage"/>
          <w:rFonts w:ascii="Comic Sans MS" w:hAnsi="Comic Sans MS"/>
          <w:bCs/>
          <w:i/>
          <w:color w:val="0432FF"/>
          <w:sz w:val="16"/>
          <w:szCs w:val="16"/>
        </w:rPr>
        <w:t>Des oreilles qui n’ont pas encore atteint leur maturité avec des risques accrus d’otites séro-muqueuses et des difficultés à équilibrer les pressions au cours de la descente ;</w:t>
      </w:r>
    </w:p>
    <w:p w14:paraId="136F3B05" w14:textId="77777777" w:rsidR="00B57A98" w:rsidRPr="00A25A71" w:rsidRDefault="0025072E" w:rsidP="00944B3C">
      <w:pPr>
        <w:pStyle w:val="Pardfaut"/>
        <w:numPr>
          <w:ilvl w:val="3"/>
          <w:numId w:val="39"/>
        </w:numPr>
        <w:ind w:left="709" w:hanging="186"/>
        <w:rPr>
          <w:rStyle w:val="Numrodepage"/>
          <w:rFonts w:ascii="Comic Sans MS" w:eastAsia="Comic Sans MS" w:hAnsi="Comic Sans MS" w:cs="Comic Sans MS"/>
          <w:bCs/>
          <w:i/>
          <w:color w:val="0432FF"/>
          <w:sz w:val="16"/>
          <w:szCs w:val="16"/>
        </w:rPr>
      </w:pPr>
      <w:r w:rsidRPr="00A25A71">
        <w:rPr>
          <w:rStyle w:val="Numrodepage"/>
          <w:rFonts w:ascii="Comic Sans MS" w:hAnsi="Comic Sans MS"/>
          <w:bCs/>
          <w:i/>
          <w:color w:val="0432FF"/>
          <w:sz w:val="16"/>
          <w:szCs w:val="16"/>
        </w:rPr>
        <w:t>Des sinus en cours de formation.</w:t>
      </w:r>
    </w:p>
    <w:p w14:paraId="2D37E884" w14:textId="77777777" w:rsidR="00B57A98" w:rsidRPr="00A25A71" w:rsidRDefault="0025072E" w:rsidP="00944B3C">
      <w:pPr>
        <w:pStyle w:val="Pardfaut"/>
        <w:numPr>
          <w:ilvl w:val="3"/>
          <w:numId w:val="39"/>
        </w:numPr>
        <w:ind w:left="709" w:hanging="186"/>
        <w:rPr>
          <w:rStyle w:val="Numrodepage"/>
          <w:rFonts w:ascii="Comic Sans MS" w:eastAsia="Comic Sans MS" w:hAnsi="Comic Sans MS" w:cs="Comic Sans MS"/>
          <w:bCs/>
          <w:i/>
          <w:color w:val="0432FF"/>
          <w:sz w:val="16"/>
          <w:szCs w:val="16"/>
        </w:rPr>
      </w:pPr>
      <w:r w:rsidRPr="00A25A71">
        <w:rPr>
          <w:rStyle w:val="Numrodepage"/>
          <w:rFonts w:ascii="Comic Sans MS" w:hAnsi="Comic Sans MS"/>
          <w:bCs/>
          <w:i/>
          <w:color w:val="0432FF"/>
          <w:sz w:val="16"/>
          <w:szCs w:val="16"/>
        </w:rPr>
        <w:t>Un appareil pulmonaire en plein développement avec une faible élasticité pulmonaire, une résistance au passage de l’air plus forte que chez l’adulte et une hypoxie physiologique qui persiste jusqu’au-delà de 14 ans. Les encadrants doivent être particulièrement attentif à ces éléments pour éviter toute prise de risque avec les enfants.</w:t>
      </w:r>
    </w:p>
    <w:p w14:paraId="54DFD530" w14:textId="77777777" w:rsidR="00B57A98" w:rsidRPr="00A25A71" w:rsidRDefault="0025072E" w:rsidP="00944B3C">
      <w:pPr>
        <w:pStyle w:val="Pardfaut"/>
        <w:numPr>
          <w:ilvl w:val="3"/>
          <w:numId w:val="39"/>
        </w:numPr>
        <w:ind w:left="709" w:hanging="186"/>
        <w:rPr>
          <w:rStyle w:val="Numrodepage"/>
          <w:rFonts w:ascii="Comic Sans MS" w:eastAsia="Comic Sans MS" w:hAnsi="Comic Sans MS" w:cs="Comic Sans MS"/>
          <w:bCs/>
          <w:i/>
          <w:color w:val="0432FF"/>
          <w:sz w:val="16"/>
          <w:szCs w:val="16"/>
        </w:rPr>
      </w:pPr>
      <w:r w:rsidRPr="00A25A71">
        <w:rPr>
          <w:rStyle w:val="Numrodepage"/>
          <w:rFonts w:ascii="Comic Sans MS" w:hAnsi="Comic Sans MS"/>
          <w:bCs/>
          <w:i/>
          <w:color w:val="0432FF"/>
          <w:sz w:val="16"/>
          <w:szCs w:val="16"/>
        </w:rPr>
        <w:t>Un appareil cardio-vasculaire qui n’a pas encore atteint sa maturité, ce qui suppose une vigilance particulière vis-à-vis de la désaturation (une seule plongée par jour, limitation de la profondeur, plongées sans palier).</w:t>
      </w:r>
    </w:p>
    <w:p w14:paraId="2A0265FC" w14:textId="77777777" w:rsidR="00944B3C" w:rsidRPr="00A25A71" w:rsidRDefault="0025072E" w:rsidP="00944B3C">
      <w:pPr>
        <w:pStyle w:val="Pardfaut"/>
        <w:numPr>
          <w:ilvl w:val="3"/>
          <w:numId w:val="39"/>
        </w:numPr>
        <w:ind w:left="709" w:hanging="186"/>
        <w:rPr>
          <w:rStyle w:val="Numrodepage"/>
          <w:rFonts w:ascii="Comic Sans MS" w:eastAsia="Comic Sans MS" w:hAnsi="Comic Sans MS" w:cs="Comic Sans MS"/>
          <w:bCs/>
          <w:i/>
          <w:color w:val="0432FF"/>
          <w:sz w:val="16"/>
          <w:szCs w:val="16"/>
        </w:rPr>
      </w:pPr>
      <w:r w:rsidRPr="00A25A71">
        <w:rPr>
          <w:rStyle w:val="Numrodepage"/>
          <w:rFonts w:ascii="Comic Sans MS" w:hAnsi="Comic Sans MS"/>
          <w:bCs/>
          <w:i/>
          <w:color w:val="0432FF"/>
          <w:sz w:val="16"/>
          <w:szCs w:val="16"/>
        </w:rPr>
        <w:t>Un appareil dentaire non encore définitif, fragile, qui nécessite des embouts de tuba et de détendeurs spécifiques ainsi que des détendeurs légers en bouche.</w:t>
      </w:r>
    </w:p>
    <w:p w14:paraId="390F3C54" w14:textId="77777777" w:rsidR="00B57A98" w:rsidRPr="00A25A71" w:rsidRDefault="0025072E" w:rsidP="00944B3C">
      <w:pPr>
        <w:pStyle w:val="Pardfaut"/>
        <w:numPr>
          <w:ilvl w:val="3"/>
          <w:numId w:val="39"/>
        </w:numPr>
        <w:ind w:left="709" w:hanging="186"/>
        <w:rPr>
          <w:rStyle w:val="Numrodepage"/>
          <w:rFonts w:ascii="Comic Sans MS" w:eastAsia="Comic Sans MS" w:hAnsi="Comic Sans MS" w:cs="Comic Sans MS"/>
          <w:bCs/>
          <w:i/>
          <w:color w:val="0432FF"/>
          <w:sz w:val="16"/>
          <w:szCs w:val="16"/>
        </w:rPr>
      </w:pPr>
      <w:r w:rsidRPr="00A25A71">
        <w:rPr>
          <w:rStyle w:val="Numrodepage"/>
          <w:rFonts w:ascii="Comic Sans MS" w:hAnsi="Comic Sans MS"/>
          <w:bCs/>
          <w:i/>
          <w:color w:val="0432FF"/>
          <w:sz w:val="16"/>
          <w:szCs w:val="16"/>
        </w:rPr>
        <w:t>Un appareil ostéo-articulaire en pleine croissance qui nécessite d’éviter le port de charges lourdes (bouteilles de plongée adaptées) et les mauvaises postures.</w:t>
      </w:r>
    </w:p>
    <w:p w14:paraId="188A3CCF" w14:textId="77777777" w:rsidR="00944B3C" w:rsidRPr="00A25A71" w:rsidRDefault="00944B3C" w:rsidP="00944B3C">
      <w:pPr>
        <w:pStyle w:val="Default"/>
        <w:rPr>
          <w:rStyle w:val="Numrodepage"/>
          <w:rFonts w:ascii="Comic Sans MS" w:eastAsia="Comic Sans MS" w:hAnsi="Comic Sans MS" w:cs="Comic Sans MS"/>
          <w:bCs/>
          <w:iCs/>
          <w:sz w:val="16"/>
          <w:szCs w:val="16"/>
        </w:rPr>
      </w:pPr>
    </w:p>
    <w:p w14:paraId="0A4B7FF5" w14:textId="77777777" w:rsidR="00B57A98" w:rsidRPr="00A25A71" w:rsidRDefault="0025072E" w:rsidP="003A6CCF">
      <w:pPr>
        <w:pStyle w:val="Default"/>
        <w:numPr>
          <w:ilvl w:val="0"/>
          <w:numId w:val="44"/>
        </w:numPr>
        <w:rPr>
          <w:rStyle w:val="Numrodepage"/>
          <w:rFonts w:ascii="Comic Sans MS" w:eastAsia="Comic Sans MS" w:hAnsi="Comic Sans MS" w:cs="Comic Sans MS"/>
          <w:b/>
          <w:bCs/>
          <w:sz w:val="16"/>
          <w:szCs w:val="16"/>
        </w:rPr>
      </w:pPr>
      <w:r w:rsidRPr="00A25A71">
        <w:rPr>
          <w:rStyle w:val="Numrodepage"/>
          <w:rFonts w:ascii="Comic Sans MS" w:hAnsi="Comic Sans MS"/>
          <w:b/>
          <w:bCs/>
          <w:sz w:val="16"/>
          <w:szCs w:val="16"/>
        </w:rPr>
        <w:t>Sur le plan psychologique (1 point)</w:t>
      </w:r>
    </w:p>
    <w:p w14:paraId="0D789AAC" w14:textId="77777777" w:rsidR="00944B3C" w:rsidRPr="00A25A71" w:rsidRDefault="0025072E" w:rsidP="00944B3C">
      <w:pPr>
        <w:pStyle w:val="Default"/>
        <w:numPr>
          <w:ilvl w:val="0"/>
          <w:numId w:val="40"/>
        </w:numPr>
        <w:ind w:left="567" w:hanging="153"/>
        <w:rPr>
          <w:rStyle w:val="Numrodepage"/>
          <w:rFonts w:ascii="Comic Sans MS" w:eastAsia="Comic Sans MS" w:hAnsi="Comic Sans MS" w:cs="Comic Sans MS"/>
          <w:bCs/>
          <w:i/>
          <w:color w:val="0432FF"/>
          <w:sz w:val="16"/>
          <w:szCs w:val="16"/>
        </w:rPr>
      </w:pPr>
      <w:r w:rsidRPr="00A25A71">
        <w:rPr>
          <w:rStyle w:val="Numrodepage"/>
          <w:rFonts w:ascii="Comic Sans MS" w:hAnsi="Comic Sans MS"/>
          <w:bCs/>
          <w:i/>
          <w:color w:val="0432FF"/>
          <w:sz w:val="16"/>
          <w:szCs w:val="16"/>
        </w:rPr>
        <w:t>Sur le plan psychologique</w:t>
      </w:r>
      <w:r w:rsidR="00944B3C" w:rsidRPr="00A25A71">
        <w:rPr>
          <w:rStyle w:val="Numrodepage"/>
          <w:rFonts w:ascii="Comic Sans MS" w:hAnsi="Comic Sans MS"/>
          <w:bCs/>
          <w:i/>
          <w:color w:val="0432FF"/>
          <w:sz w:val="16"/>
          <w:szCs w:val="16"/>
        </w:rPr>
        <w:t> :</w:t>
      </w:r>
    </w:p>
    <w:p w14:paraId="66D26298" w14:textId="77777777" w:rsidR="00B57A98" w:rsidRPr="00A25A71" w:rsidRDefault="0025072E" w:rsidP="00944B3C">
      <w:pPr>
        <w:pStyle w:val="Default"/>
        <w:numPr>
          <w:ilvl w:val="0"/>
          <w:numId w:val="41"/>
        </w:numPr>
        <w:ind w:hanging="153"/>
        <w:rPr>
          <w:rStyle w:val="Numrodepage"/>
          <w:rFonts w:ascii="Comic Sans MS" w:eastAsia="Comic Sans MS" w:hAnsi="Comic Sans MS" w:cs="Comic Sans MS"/>
          <w:bCs/>
          <w:i/>
          <w:color w:val="0432FF"/>
          <w:sz w:val="16"/>
          <w:szCs w:val="16"/>
        </w:rPr>
      </w:pPr>
      <w:r w:rsidRPr="00A25A71">
        <w:rPr>
          <w:rStyle w:val="Numrodepage"/>
          <w:rFonts w:ascii="Comic Sans MS" w:hAnsi="Comic Sans MS"/>
          <w:bCs/>
          <w:i/>
          <w:color w:val="0432FF"/>
          <w:sz w:val="16"/>
          <w:szCs w:val="16"/>
        </w:rPr>
        <w:t>entre 6 et 8 ans, l’enfant se caractérise par un apprentissage ludique centré sur l’imitation et par une pensée encore peu structurée.</w:t>
      </w:r>
    </w:p>
    <w:p w14:paraId="301D3E35" w14:textId="77777777" w:rsidR="00944B3C" w:rsidRPr="00A25A71" w:rsidRDefault="00944B3C" w:rsidP="00944B3C">
      <w:pPr>
        <w:pStyle w:val="Pardfaut"/>
        <w:numPr>
          <w:ilvl w:val="0"/>
          <w:numId w:val="41"/>
        </w:numPr>
        <w:tabs>
          <w:tab w:val="left" w:pos="720"/>
          <w:tab w:val="left" w:pos="1440"/>
          <w:tab w:val="left" w:pos="2160"/>
          <w:tab w:val="left" w:pos="2880"/>
          <w:tab w:val="left" w:pos="3600"/>
          <w:tab w:val="left" w:pos="4320"/>
          <w:tab w:val="left" w:pos="5760"/>
          <w:tab w:val="left" w:pos="6480"/>
          <w:tab w:val="left" w:pos="7200"/>
          <w:tab w:val="left" w:pos="7920"/>
          <w:tab w:val="left" w:pos="9360"/>
          <w:tab w:val="left" w:pos="10080"/>
        </w:tabs>
        <w:ind w:hanging="153"/>
        <w:rPr>
          <w:rStyle w:val="Numrodepage"/>
          <w:rFonts w:ascii="Comic Sans MS" w:eastAsia="Comic Sans MS" w:hAnsi="Comic Sans MS" w:cs="Comic Sans MS"/>
          <w:bCs/>
          <w:i/>
          <w:color w:val="0432FF"/>
          <w:sz w:val="16"/>
          <w:szCs w:val="16"/>
        </w:rPr>
      </w:pPr>
      <w:r w:rsidRPr="00A25A71">
        <w:rPr>
          <w:rStyle w:val="Numrodepage"/>
          <w:rFonts w:ascii="Comic Sans MS" w:hAnsi="Comic Sans MS"/>
          <w:bCs/>
          <w:i/>
          <w:color w:val="0432FF"/>
          <w:sz w:val="16"/>
          <w:szCs w:val="16"/>
        </w:rPr>
        <w:t>e</w:t>
      </w:r>
      <w:r w:rsidR="0025072E" w:rsidRPr="00A25A71">
        <w:rPr>
          <w:rStyle w:val="Numrodepage"/>
          <w:rFonts w:ascii="Comic Sans MS" w:hAnsi="Comic Sans MS"/>
          <w:bCs/>
          <w:i/>
          <w:color w:val="0432FF"/>
          <w:sz w:val="16"/>
          <w:szCs w:val="16"/>
        </w:rPr>
        <w:t>ntre 8 et 12 ans, alors que la pensée se structure, la maîtrise de la troisième dimension apparaît et l’apprentissage coordonné devient possible. Cependant, la capacité d’attention reste faible et les risques de panique « sans raison » demeurent.</w:t>
      </w:r>
    </w:p>
    <w:p w14:paraId="6CE83AB0" w14:textId="77777777" w:rsidR="00B57A98" w:rsidRPr="00A25A71" w:rsidRDefault="0025072E" w:rsidP="00944B3C">
      <w:pPr>
        <w:pStyle w:val="Pardfaut"/>
        <w:numPr>
          <w:ilvl w:val="0"/>
          <w:numId w:val="41"/>
        </w:numPr>
        <w:tabs>
          <w:tab w:val="left" w:pos="720"/>
          <w:tab w:val="left" w:pos="1440"/>
          <w:tab w:val="left" w:pos="2160"/>
          <w:tab w:val="left" w:pos="2880"/>
          <w:tab w:val="left" w:pos="3600"/>
          <w:tab w:val="left" w:pos="4320"/>
          <w:tab w:val="left" w:pos="5760"/>
          <w:tab w:val="left" w:pos="6480"/>
          <w:tab w:val="left" w:pos="7200"/>
          <w:tab w:val="left" w:pos="7920"/>
          <w:tab w:val="left" w:pos="9360"/>
          <w:tab w:val="left" w:pos="10080"/>
        </w:tabs>
        <w:ind w:hanging="153"/>
        <w:rPr>
          <w:rFonts w:ascii="Comic Sans MS" w:eastAsia="Comic Sans MS" w:hAnsi="Comic Sans MS" w:cs="Comic Sans MS"/>
          <w:bCs/>
          <w:i/>
          <w:color w:val="0432FF"/>
          <w:sz w:val="16"/>
          <w:szCs w:val="16"/>
        </w:rPr>
      </w:pPr>
      <w:r w:rsidRPr="00A25A71">
        <w:rPr>
          <w:rStyle w:val="Numrodepage"/>
          <w:rFonts w:ascii="Comic Sans MS" w:hAnsi="Comic Sans MS"/>
          <w:bCs/>
          <w:i/>
          <w:color w:val="0432FF"/>
          <w:sz w:val="16"/>
          <w:szCs w:val="16"/>
        </w:rPr>
        <w:t>A partir de 12-14 ans, l’apprentissage des brevets « adultes » devient possible. Dans tous les cas, la motivation de l’enfant, sa volonté à pratiquer la plongée est le point clef.</w:t>
      </w:r>
    </w:p>
    <w:sectPr w:rsidR="00B57A98" w:rsidRPr="00A25A71">
      <w:headerReference w:type="default" r:id="rId7"/>
      <w:footerReference w:type="default" r:id="rId8"/>
      <w:pgSz w:w="11900" w:h="16840"/>
      <w:pgMar w:top="680" w:right="567" w:bottom="454" w:left="567" w:header="430" w:footer="8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9E6682" w14:textId="77777777" w:rsidR="003122C2" w:rsidRDefault="003122C2">
      <w:r>
        <w:separator/>
      </w:r>
    </w:p>
  </w:endnote>
  <w:endnote w:type="continuationSeparator" w:id="0">
    <w:p w14:paraId="666E6575" w14:textId="77777777" w:rsidR="003122C2" w:rsidRDefault="003122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TT E 1 B 4 A 640t 00">
    <w:altName w:val="Cambria"/>
    <w:panose1 w:val="020B0604020202020204"/>
    <w:charset w:val="00"/>
    <w:family w:val="roman"/>
    <w:pitch w:val="default"/>
  </w:font>
  <w:font w:name="Helvetica">
    <w:panose1 w:val="00000000000000000000"/>
    <w:charset w:val="00"/>
    <w:family w:val="auto"/>
    <w:pitch w:val="variable"/>
    <w:sig w:usb0="E00002FF" w:usb1="5000785B" w:usb2="00000000" w:usb3="00000000" w:csb0="0000019F" w:csb1="00000000"/>
  </w:font>
  <w:font w:name="Comic Sans MS">
    <w:panose1 w:val="030F0702030302020204"/>
    <w:charset w:val="00"/>
    <w:family w:val="script"/>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1A825" w14:textId="77777777" w:rsidR="00B57A98" w:rsidRDefault="0025072E">
    <w:pPr>
      <w:pStyle w:val="Pieddepage"/>
      <w:jc w:val="center"/>
    </w:pPr>
    <w:r>
      <w:fldChar w:fldCharType="begin"/>
    </w:r>
    <w:r>
      <w:instrText xml:space="preserve"> PAGE </w:instrText>
    </w:r>
    <w:r>
      <w:fldChar w:fldCharType="separate"/>
    </w:r>
    <w: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BE05D4" w14:textId="77777777" w:rsidR="003122C2" w:rsidRDefault="003122C2">
      <w:r>
        <w:separator/>
      </w:r>
    </w:p>
  </w:footnote>
  <w:footnote w:type="continuationSeparator" w:id="0">
    <w:p w14:paraId="1C0A9E1F" w14:textId="77777777" w:rsidR="003122C2" w:rsidRDefault="003122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A7236" w14:textId="77777777" w:rsidR="00B57A98" w:rsidRDefault="00B57A98">
    <w:pPr>
      <w:pStyle w:val="CorpsA"/>
    </w:pPr>
  </w:p>
  <w:tbl>
    <w:tblPr>
      <w:tblW w:w="0" w:type="auto"/>
      <w:tblLook w:val="04A0" w:firstRow="1" w:lastRow="0" w:firstColumn="1" w:lastColumn="0" w:noHBand="0" w:noVBand="1"/>
    </w:tblPr>
    <w:tblGrid>
      <w:gridCol w:w="1833"/>
      <w:gridCol w:w="7846"/>
    </w:tblGrid>
    <w:tr w:rsidR="00802D5A" w:rsidRPr="00802D5A" w14:paraId="2C505D3C" w14:textId="77777777" w:rsidTr="00802D5A">
      <w:tc>
        <w:tcPr>
          <w:tcW w:w="1418" w:type="dxa"/>
          <w:shd w:val="clear" w:color="auto" w:fill="auto"/>
        </w:tcPr>
        <w:p w14:paraId="2DDC5696" w14:textId="77777777" w:rsidR="00802D5A" w:rsidRDefault="00802D5A" w:rsidP="00802D5A">
          <w:pPr>
            <w:pStyle w:val="En-tte"/>
          </w:pPr>
          <w:r>
            <w:rPr>
              <w:noProof/>
            </w:rPr>
            <w:drawing>
              <wp:inline distT="0" distB="0" distL="0" distR="0" wp14:anchorId="56816482" wp14:editId="3CF9B55B">
                <wp:extent cx="1026826" cy="906905"/>
                <wp:effectExtent l="0" t="0" r="0" b="0"/>
                <wp:docPr id="1" name="Image 1" descr="Technique FFESSM - Logo quadr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Technique FFESSM - Logo quadri"/>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0231" cy="909912"/>
                        </a:xfrm>
                        <a:prstGeom prst="rect">
                          <a:avLst/>
                        </a:prstGeom>
                        <a:noFill/>
                        <a:ln>
                          <a:noFill/>
                        </a:ln>
                      </pic:spPr>
                    </pic:pic>
                  </a:graphicData>
                </a:graphic>
              </wp:inline>
            </w:drawing>
          </w:r>
        </w:p>
      </w:tc>
      <w:tc>
        <w:tcPr>
          <w:tcW w:w="7846" w:type="dxa"/>
          <w:shd w:val="clear" w:color="auto" w:fill="auto"/>
        </w:tcPr>
        <w:p w14:paraId="78F29194" w14:textId="77777777" w:rsidR="00802D5A" w:rsidRPr="00353876" w:rsidRDefault="00802D5A" w:rsidP="00802D5A">
          <w:pPr>
            <w:pStyle w:val="En-tte"/>
            <w:ind w:left="176" w:hanging="176"/>
            <w:jc w:val="center"/>
            <w:rPr>
              <w:rFonts w:ascii="Comic Sans MS" w:hAnsi="Comic Sans MS"/>
              <w:b/>
              <w:sz w:val="18"/>
              <w:szCs w:val="28"/>
            </w:rPr>
          </w:pPr>
        </w:p>
        <w:p w14:paraId="0CC7D9D9" w14:textId="77777777" w:rsidR="00802D5A" w:rsidRPr="00741E38" w:rsidRDefault="00802D5A" w:rsidP="00802D5A">
          <w:pPr>
            <w:pStyle w:val="En-tte"/>
            <w:ind w:left="176" w:hanging="176"/>
            <w:jc w:val="center"/>
            <w:rPr>
              <w:rFonts w:ascii="Comic Sans MS" w:hAnsi="Comic Sans MS"/>
              <w:b/>
              <w:sz w:val="28"/>
              <w:szCs w:val="28"/>
            </w:rPr>
          </w:pPr>
          <w:r w:rsidRPr="00741E38">
            <w:rPr>
              <w:rFonts w:ascii="Comic Sans MS" w:hAnsi="Comic Sans MS"/>
              <w:b/>
              <w:sz w:val="28"/>
              <w:szCs w:val="28"/>
            </w:rPr>
            <w:t>Monitorat fédéral 2</w:t>
          </w:r>
          <w:r w:rsidRPr="00741E38">
            <w:rPr>
              <w:rFonts w:ascii="Comic Sans MS" w:hAnsi="Comic Sans MS"/>
              <w:b/>
              <w:sz w:val="28"/>
              <w:szCs w:val="28"/>
              <w:vertAlign w:val="superscript"/>
            </w:rPr>
            <w:t>eme</w:t>
          </w:r>
          <w:r w:rsidRPr="00741E38">
            <w:rPr>
              <w:rFonts w:ascii="Comic Sans MS" w:hAnsi="Comic Sans MS"/>
              <w:b/>
              <w:sz w:val="28"/>
              <w:szCs w:val="28"/>
            </w:rPr>
            <w:t xml:space="preserve"> degré</w:t>
          </w:r>
        </w:p>
        <w:p w14:paraId="69FD0FB4" w14:textId="50006D1D" w:rsidR="00802D5A" w:rsidRPr="00741E38" w:rsidRDefault="00802D5A" w:rsidP="00802D5A">
          <w:pPr>
            <w:pStyle w:val="En-tte"/>
            <w:jc w:val="center"/>
            <w:rPr>
              <w:rFonts w:ascii="Comic Sans MS" w:hAnsi="Comic Sans MS"/>
              <w:b/>
              <w:sz w:val="24"/>
              <w:szCs w:val="24"/>
            </w:rPr>
          </w:pPr>
        </w:p>
      </w:tc>
    </w:tr>
  </w:tbl>
  <w:p w14:paraId="22158F68" w14:textId="77777777" w:rsidR="00B57A98" w:rsidRDefault="00B57A98" w:rsidP="00802D5A">
    <w:pPr>
      <w:pStyle w:val="En-tte"/>
    </w:pPr>
  </w:p>
  <w:p w14:paraId="302B3CA2" w14:textId="77777777" w:rsidR="00802D5A" w:rsidRDefault="00802D5A" w:rsidP="00802D5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D68D8"/>
    <w:multiLevelType w:val="hybridMultilevel"/>
    <w:tmpl w:val="DC125712"/>
    <w:styleLink w:val="Style11import"/>
    <w:lvl w:ilvl="0" w:tplc="9F586276">
      <w:start w:val="1"/>
      <w:numFmt w:val="bullet"/>
      <w:lvlText w:val="o"/>
      <w:lvlJc w:val="left"/>
      <w:pPr>
        <w:ind w:left="709" w:hanging="153"/>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1" w:tplc="B4141686">
      <w:start w:val="1"/>
      <w:numFmt w:val="bullet"/>
      <w:lvlText w:val="o"/>
      <w:lvlJc w:val="left"/>
      <w:pPr>
        <w:ind w:left="1417" w:hanging="141"/>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940E412E">
      <w:start w:val="1"/>
      <w:numFmt w:val="bullet"/>
      <w:lvlText w:val="▪"/>
      <w:lvlJc w:val="left"/>
      <w:pPr>
        <w:ind w:left="2125" w:hanging="129"/>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FA0AD952">
      <w:start w:val="1"/>
      <w:numFmt w:val="bullet"/>
      <w:lvlText w:val="•"/>
      <w:lvlJc w:val="left"/>
      <w:pPr>
        <w:ind w:left="2833" w:hanging="117"/>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C92057A0">
      <w:start w:val="1"/>
      <w:numFmt w:val="bullet"/>
      <w:suff w:val="nothing"/>
      <w:lvlText w:val="o"/>
      <w:lvlJc w:val="left"/>
      <w:pPr>
        <w:ind w:left="3541" w:hanging="10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12F4691E">
      <w:start w:val="1"/>
      <w:numFmt w:val="bullet"/>
      <w:lvlText w:val="▪"/>
      <w:lvlJc w:val="left"/>
      <w:pPr>
        <w:ind w:left="4249" w:hanging="93"/>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3FC275DC">
      <w:start w:val="1"/>
      <w:numFmt w:val="bullet"/>
      <w:lvlText w:val="•"/>
      <w:lvlJc w:val="left"/>
      <w:pPr>
        <w:ind w:left="5030" w:hanging="15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0D38651E">
      <w:start w:val="1"/>
      <w:numFmt w:val="bullet"/>
      <w:lvlText w:val="o"/>
      <w:lvlJc w:val="left"/>
      <w:pPr>
        <w:ind w:left="5750" w:hanging="15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B3D8E166">
      <w:start w:val="1"/>
      <w:numFmt w:val="bullet"/>
      <w:lvlText w:val="▪"/>
      <w:lvlJc w:val="left"/>
      <w:pPr>
        <w:ind w:left="6470" w:hanging="15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7502B30"/>
    <w:multiLevelType w:val="hybridMultilevel"/>
    <w:tmpl w:val="1890B2C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8F72886"/>
    <w:multiLevelType w:val="hybridMultilevel"/>
    <w:tmpl w:val="CF7ED556"/>
    <w:styleLink w:val="Style16import"/>
    <w:lvl w:ilvl="0" w:tplc="FBE29A2E">
      <w:start w:val="1"/>
      <w:numFmt w:val="bullet"/>
      <w:lvlText w:val="o"/>
      <w:lvlJc w:val="left"/>
      <w:pPr>
        <w:ind w:left="709" w:hanging="153"/>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1" w:tplc="4A68E53E">
      <w:start w:val="1"/>
      <w:numFmt w:val="bullet"/>
      <w:lvlText w:val="o"/>
      <w:lvlJc w:val="left"/>
      <w:pPr>
        <w:ind w:left="1417" w:hanging="141"/>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07940DAA">
      <w:start w:val="1"/>
      <w:numFmt w:val="bullet"/>
      <w:lvlText w:val="▪"/>
      <w:lvlJc w:val="left"/>
      <w:pPr>
        <w:ind w:left="2125" w:hanging="129"/>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A3EAD728">
      <w:start w:val="1"/>
      <w:numFmt w:val="bullet"/>
      <w:lvlText w:val="•"/>
      <w:lvlJc w:val="left"/>
      <w:pPr>
        <w:ind w:left="2833" w:hanging="117"/>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AA9EFF5C">
      <w:start w:val="1"/>
      <w:numFmt w:val="bullet"/>
      <w:suff w:val="nothing"/>
      <w:lvlText w:val="o"/>
      <w:lvlJc w:val="left"/>
      <w:pPr>
        <w:ind w:left="3541" w:hanging="10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2ABAAFF2">
      <w:start w:val="1"/>
      <w:numFmt w:val="bullet"/>
      <w:lvlText w:val="▪"/>
      <w:lvlJc w:val="left"/>
      <w:pPr>
        <w:ind w:left="4249" w:hanging="93"/>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6CEE6438">
      <w:start w:val="1"/>
      <w:numFmt w:val="bullet"/>
      <w:lvlText w:val="•"/>
      <w:lvlJc w:val="left"/>
      <w:pPr>
        <w:ind w:left="5030" w:hanging="15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416675BC">
      <w:start w:val="1"/>
      <w:numFmt w:val="bullet"/>
      <w:lvlText w:val="o"/>
      <w:lvlJc w:val="left"/>
      <w:pPr>
        <w:ind w:left="5750" w:hanging="15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24F2D136">
      <w:start w:val="1"/>
      <w:numFmt w:val="bullet"/>
      <w:lvlText w:val="▪"/>
      <w:lvlJc w:val="left"/>
      <w:pPr>
        <w:ind w:left="6470" w:hanging="15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0DEC5545"/>
    <w:multiLevelType w:val="hybridMultilevel"/>
    <w:tmpl w:val="EF02D090"/>
    <w:numStyleLink w:val="Style4import"/>
  </w:abstractNum>
  <w:abstractNum w:abstractNumId="4" w15:restartNumberingAfterBreak="0">
    <w:nsid w:val="109256E1"/>
    <w:multiLevelType w:val="hybridMultilevel"/>
    <w:tmpl w:val="DC125712"/>
    <w:numStyleLink w:val="Style11import"/>
  </w:abstractNum>
  <w:abstractNum w:abstractNumId="5" w15:restartNumberingAfterBreak="0">
    <w:nsid w:val="10C04190"/>
    <w:multiLevelType w:val="hybridMultilevel"/>
    <w:tmpl w:val="F118E26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1477F67"/>
    <w:multiLevelType w:val="hybridMultilevel"/>
    <w:tmpl w:val="841A4628"/>
    <w:numStyleLink w:val="Style8import"/>
  </w:abstractNum>
  <w:abstractNum w:abstractNumId="7" w15:restartNumberingAfterBreak="0">
    <w:nsid w:val="18DE37B3"/>
    <w:multiLevelType w:val="hybridMultilevel"/>
    <w:tmpl w:val="798447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B2B0838"/>
    <w:multiLevelType w:val="hybridMultilevel"/>
    <w:tmpl w:val="F3F4660E"/>
    <w:styleLink w:val="Style3import"/>
    <w:lvl w:ilvl="0" w:tplc="9BD24490">
      <w:start w:val="1"/>
      <w:numFmt w:val="bullet"/>
      <w:lvlText w:val="•"/>
      <w:lvlJc w:val="left"/>
      <w:pPr>
        <w:ind w:left="284" w:hanging="15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B063838">
      <w:start w:val="1"/>
      <w:numFmt w:val="bullet"/>
      <w:lvlText w:val="•"/>
      <w:lvlJc w:val="left"/>
      <w:pPr>
        <w:ind w:left="1004" w:hanging="15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2B84B01E">
      <w:start w:val="1"/>
      <w:numFmt w:val="bullet"/>
      <w:lvlText w:val="▪"/>
      <w:lvlJc w:val="left"/>
      <w:pPr>
        <w:ind w:left="1724" w:hanging="15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1761124">
      <w:start w:val="1"/>
      <w:numFmt w:val="bullet"/>
      <w:lvlText w:val="•"/>
      <w:lvlJc w:val="left"/>
      <w:pPr>
        <w:ind w:left="2444" w:hanging="15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5A6B3B0">
      <w:start w:val="1"/>
      <w:numFmt w:val="bullet"/>
      <w:lvlText w:val="o"/>
      <w:lvlJc w:val="left"/>
      <w:pPr>
        <w:ind w:left="3164" w:hanging="15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AD4336A">
      <w:start w:val="1"/>
      <w:numFmt w:val="bullet"/>
      <w:lvlText w:val="▪"/>
      <w:lvlJc w:val="left"/>
      <w:pPr>
        <w:ind w:left="3884" w:hanging="15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83401BE">
      <w:start w:val="1"/>
      <w:numFmt w:val="bullet"/>
      <w:lvlText w:val="•"/>
      <w:lvlJc w:val="left"/>
      <w:pPr>
        <w:ind w:left="4604" w:hanging="15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3324058">
      <w:start w:val="1"/>
      <w:numFmt w:val="bullet"/>
      <w:lvlText w:val="o"/>
      <w:lvlJc w:val="left"/>
      <w:pPr>
        <w:ind w:left="5324" w:hanging="15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FAE9EAE">
      <w:start w:val="1"/>
      <w:numFmt w:val="bullet"/>
      <w:lvlText w:val="▪"/>
      <w:lvlJc w:val="left"/>
      <w:pPr>
        <w:ind w:left="6044" w:hanging="15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1F6D5E2A"/>
    <w:multiLevelType w:val="hybridMultilevel"/>
    <w:tmpl w:val="841A4628"/>
    <w:styleLink w:val="Style8import"/>
    <w:lvl w:ilvl="0" w:tplc="F08E061E">
      <w:start w:val="1"/>
      <w:numFmt w:val="bullet"/>
      <w:lvlText w:val="•"/>
      <w:lvlJc w:val="left"/>
      <w:pPr>
        <w:ind w:left="426" w:hanging="15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022F390">
      <w:start w:val="1"/>
      <w:numFmt w:val="bullet"/>
      <w:lvlText w:val="o"/>
      <w:lvlJc w:val="left"/>
      <w:pPr>
        <w:ind w:left="1146" w:hanging="15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DD2F0E6">
      <w:start w:val="1"/>
      <w:numFmt w:val="bullet"/>
      <w:lvlText w:val="▪"/>
      <w:lvlJc w:val="left"/>
      <w:pPr>
        <w:ind w:left="1866" w:hanging="15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C24889C">
      <w:start w:val="1"/>
      <w:numFmt w:val="bullet"/>
      <w:lvlText w:val="•"/>
      <w:lvlJc w:val="left"/>
      <w:pPr>
        <w:ind w:left="2586" w:hanging="15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26C65EA">
      <w:start w:val="1"/>
      <w:numFmt w:val="bullet"/>
      <w:lvlText w:val="o"/>
      <w:lvlJc w:val="left"/>
      <w:pPr>
        <w:ind w:left="3306" w:hanging="15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0703AA6">
      <w:start w:val="1"/>
      <w:numFmt w:val="bullet"/>
      <w:lvlText w:val="▪"/>
      <w:lvlJc w:val="left"/>
      <w:pPr>
        <w:ind w:left="4026" w:hanging="15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D3A08F4">
      <w:start w:val="1"/>
      <w:numFmt w:val="bullet"/>
      <w:lvlText w:val="•"/>
      <w:lvlJc w:val="left"/>
      <w:pPr>
        <w:ind w:left="4746" w:hanging="15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4C8721E">
      <w:start w:val="1"/>
      <w:numFmt w:val="bullet"/>
      <w:lvlText w:val="o"/>
      <w:lvlJc w:val="left"/>
      <w:pPr>
        <w:ind w:left="5466" w:hanging="15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A50070C">
      <w:start w:val="1"/>
      <w:numFmt w:val="bullet"/>
      <w:lvlText w:val="▪"/>
      <w:lvlJc w:val="left"/>
      <w:pPr>
        <w:ind w:left="6186" w:hanging="15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203724CC"/>
    <w:multiLevelType w:val="hybridMultilevel"/>
    <w:tmpl w:val="ABF44F34"/>
    <w:styleLink w:val="Style7import"/>
    <w:lvl w:ilvl="0" w:tplc="F050D9B0">
      <w:start w:val="1"/>
      <w:numFmt w:val="bullet"/>
      <w:lvlText w:val="o"/>
      <w:lvlJc w:val="left"/>
      <w:pPr>
        <w:ind w:left="709" w:hanging="142"/>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1" w:tplc="EA8446AC">
      <w:start w:val="1"/>
      <w:numFmt w:val="bullet"/>
      <w:lvlText w:val="•"/>
      <w:lvlJc w:val="left"/>
      <w:pPr>
        <w:ind w:left="1417" w:hanging="13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A0F8E924">
      <w:start w:val="1"/>
      <w:numFmt w:val="bullet"/>
      <w:lvlText w:val="▪"/>
      <w:lvlJc w:val="left"/>
      <w:pPr>
        <w:ind w:left="2125" w:hanging="118"/>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A7A290B4">
      <w:start w:val="1"/>
      <w:numFmt w:val="bullet"/>
      <w:lvlText w:val="•"/>
      <w:lvlJc w:val="left"/>
      <w:pPr>
        <w:ind w:left="2833" w:hanging="106"/>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D5EC69B2">
      <w:start w:val="1"/>
      <w:numFmt w:val="bullet"/>
      <w:suff w:val="nothing"/>
      <w:lvlText w:val="o"/>
      <w:lvlJc w:val="left"/>
      <w:pPr>
        <w:ind w:left="3541" w:hanging="9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4E9039EE">
      <w:start w:val="1"/>
      <w:numFmt w:val="bullet"/>
      <w:lvlText w:val="▪"/>
      <w:lvlJc w:val="left"/>
      <w:pPr>
        <w:ind w:left="4310" w:hanging="143"/>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AE0EC554">
      <w:start w:val="1"/>
      <w:numFmt w:val="bullet"/>
      <w:lvlText w:val="•"/>
      <w:lvlJc w:val="left"/>
      <w:pPr>
        <w:ind w:left="5030" w:hanging="143"/>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B7BACD36">
      <w:start w:val="1"/>
      <w:numFmt w:val="bullet"/>
      <w:lvlText w:val="o"/>
      <w:lvlJc w:val="left"/>
      <w:pPr>
        <w:ind w:left="5750" w:hanging="143"/>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2FE4B7C2">
      <w:start w:val="1"/>
      <w:numFmt w:val="bullet"/>
      <w:lvlText w:val="▪"/>
      <w:lvlJc w:val="left"/>
      <w:pPr>
        <w:ind w:left="6470" w:hanging="143"/>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20E660E4"/>
    <w:multiLevelType w:val="hybridMultilevel"/>
    <w:tmpl w:val="CA3008D8"/>
    <w:styleLink w:val="Style2import"/>
    <w:lvl w:ilvl="0" w:tplc="C21C503C">
      <w:start w:val="1"/>
      <w:numFmt w:val="bullet"/>
      <w:lvlText w:val="•"/>
      <w:lvlJc w:val="left"/>
      <w:pPr>
        <w:ind w:left="284"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8007F74">
      <w:start w:val="1"/>
      <w:numFmt w:val="bullet"/>
      <w:lvlText w:val="o"/>
      <w:lvlJc w:val="left"/>
      <w:pPr>
        <w:ind w:left="1004"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540CE14">
      <w:start w:val="1"/>
      <w:numFmt w:val="bullet"/>
      <w:lvlText w:val="▪"/>
      <w:lvlJc w:val="left"/>
      <w:pPr>
        <w:ind w:left="1724"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322D6BA">
      <w:start w:val="1"/>
      <w:numFmt w:val="bullet"/>
      <w:lvlText w:val="•"/>
      <w:lvlJc w:val="left"/>
      <w:pPr>
        <w:ind w:left="2444"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20A218C">
      <w:start w:val="1"/>
      <w:numFmt w:val="bullet"/>
      <w:lvlText w:val="o"/>
      <w:lvlJc w:val="left"/>
      <w:pPr>
        <w:ind w:left="3164"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4809D64">
      <w:start w:val="1"/>
      <w:numFmt w:val="bullet"/>
      <w:lvlText w:val="▪"/>
      <w:lvlJc w:val="left"/>
      <w:pPr>
        <w:ind w:left="3884"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23EB3B4">
      <w:start w:val="1"/>
      <w:numFmt w:val="bullet"/>
      <w:lvlText w:val="•"/>
      <w:lvlJc w:val="left"/>
      <w:pPr>
        <w:ind w:left="4604"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0C8BBEE">
      <w:start w:val="1"/>
      <w:numFmt w:val="bullet"/>
      <w:lvlText w:val="o"/>
      <w:lvlJc w:val="left"/>
      <w:pPr>
        <w:ind w:left="5324"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B8217EC">
      <w:start w:val="1"/>
      <w:numFmt w:val="bullet"/>
      <w:lvlText w:val="▪"/>
      <w:lvlJc w:val="left"/>
      <w:pPr>
        <w:ind w:left="6044"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25C818A1"/>
    <w:multiLevelType w:val="hybridMultilevel"/>
    <w:tmpl w:val="5824C67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65E2EFF"/>
    <w:multiLevelType w:val="hybridMultilevel"/>
    <w:tmpl w:val="654EEF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85C1BFB"/>
    <w:multiLevelType w:val="hybridMultilevel"/>
    <w:tmpl w:val="D3BA39CC"/>
    <w:numStyleLink w:val="Style14import"/>
  </w:abstractNum>
  <w:abstractNum w:abstractNumId="15" w15:restartNumberingAfterBreak="0">
    <w:nsid w:val="35D56C45"/>
    <w:multiLevelType w:val="hybridMultilevel"/>
    <w:tmpl w:val="27565056"/>
    <w:numStyleLink w:val="Style1import"/>
  </w:abstractNum>
  <w:abstractNum w:abstractNumId="16" w15:restartNumberingAfterBreak="0">
    <w:nsid w:val="3C560174"/>
    <w:multiLevelType w:val="hybridMultilevel"/>
    <w:tmpl w:val="5824C67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D19202C"/>
    <w:multiLevelType w:val="hybridMultilevel"/>
    <w:tmpl w:val="CF7ED556"/>
    <w:numStyleLink w:val="Style16import"/>
  </w:abstractNum>
  <w:abstractNum w:abstractNumId="18" w15:restartNumberingAfterBreak="0">
    <w:nsid w:val="3D72108F"/>
    <w:multiLevelType w:val="hybridMultilevel"/>
    <w:tmpl w:val="D3BA39CC"/>
    <w:styleLink w:val="Style14import"/>
    <w:lvl w:ilvl="0" w:tplc="A7806590">
      <w:start w:val="1"/>
      <w:numFmt w:val="bullet"/>
      <w:lvlText w:val="•"/>
      <w:lvlJc w:val="left"/>
      <w:pPr>
        <w:ind w:left="426"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11C4FC8">
      <w:start w:val="1"/>
      <w:numFmt w:val="bullet"/>
      <w:lvlText w:val="o"/>
      <w:lvlJc w:val="left"/>
      <w:pPr>
        <w:ind w:left="1146"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4BCCA9A">
      <w:start w:val="1"/>
      <w:numFmt w:val="bullet"/>
      <w:lvlText w:val="▪"/>
      <w:lvlJc w:val="left"/>
      <w:pPr>
        <w:ind w:left="1866"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9B8CB02">
      <w:start w:val="1"/>
      <w:numFmt w:val="bullet"/>
      <w:lvlText w:val="•"/>
      <w:lvlJc w:val="left"/>
      <w:pPr>
        <w:ind w:left="2586"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C40A28E">
      <w:start w:val="1"/>
      <w:numFmt w:val="bullet"/>
      <w:lvlText w:val="o"/>
      <w:lvlJc w:val="left"/>
      <w:pPr>
        <w:ind w:left="3306"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24428EE">
      <w:start w:val="1"/>
      <w:numFmt w:val="bullet"/>
      <w:lvlText w:val="▪"/>
      <w:lvlJc w:val="left"/>
      <w:pPr>
        <w:ind w:left="4026"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F1E2A94">
      <w:start w:val="1"/>
      <w:numFmt w:val="bullet"/>
      <w:lvlText w:val="•"/>
      <w:lvlJc w:val="left"/>
      <w:pPr>
        <w:ind w:left="4746"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3C0C556">
      <w:start w:val="1"/>
      <w:numFmt w:val="bullet"/>
      <w:lvlText w:val="o"/>
      <w:lvlJc w:val="left"/>
      <w:pPr>
        <w:ind w:left="5466"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F4256DE">
      <w:start w:val="1"/>
      <w:numFmt w:val="bullet"/>
      <w:lvlText w:val="▪"/>
      <w:lvlJc w:val="left"/>
      <w:pPr>
        <w:ind w:left="6186"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43583B05"/>
    <w:multiLevelType w:val="hybridMultilevel"/>
    <w:tmpl w:val="CA3008D8"/>
    <w:numStyleLink w:val="Style2import"/>
  </w:abstractNum>
  <w:abstractNum w:abstractNumId="20" w15:restartNumberingAfterBreak="0">
    <w:nsid w:val="48424486"/>
    <w:multiLevelType w:val="hybridMultilevel"/>
    <w:tmpl w:val="46024484"/>
    <w:numStyleLink w:val="Style12import"/>
  </w:abstractNum>
  <w:abstractNum w:abstractNumId="21" w15:restartNumberingAfterBreak="0">
    <w:nsid w:val="491A3DDE"/>
    <w:multiLevelType w:val="hybridMultilevel"/>
    <w:tmpl w:val="46024484"/>
    <w:styleLink w:val="Style12import"/>
    <w:lvl w:ilvl="0" w:tplc="FEFA5464">
      <w:start w:val="1"/>
      <w:numFmt w:val="bullet"/>
      <w:lvlText w:val="•"/>
      <w:lvlJc w:val="left"/>
      <w:pPr>
        <w:ind w:left="426" w:hanging="15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E4CB8D4">
      <w:start w:val="1"/>
      <w:numFmt w:val="bullet"/>
      <w:lvlText w:val="o"/>
      <w:lvlJc w:val="left"/>
      <w:pPr>
        <w:ind w:left="1146" w:hanging="15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0CE58A2">
      <w:start w:val="1"/>
      <w:numFmt w:val="bullet"/>
      <w:lvlText w:val="▪"/>
      <w:lvlJc w:val="left"/>
      <w:pPr>
        <w:ind w:left="1866" w:hanging="15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90454C6">
      <w:start w:val="1"/>
      <w:numFmt w:val="bullet"/>
      <w:lvlText w:val="•"/>
      <w:lvlJc w:val="left"/>
      <w:pPr>
        <w:ind w:left="2586" w:hanging="15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DEA7490">
      <w:start w:val="1"/>
      <w:numFmt w:val="bullet"/>
      <w:lvlText w:val="o"/>
      <w:lvlJc w:val="left"/>
      <w:pPr>
        <w:ind w:left="3306" w:hanging="15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AEA0418">
      <w:start w:val="1"/>
      <w:numFmt w:val="bullet"/>
      <w:lvlText w:val="▪"/>
      <w:lvlJc w:val="left"/>
      <w:pPr>
        <w:ind w:left="4026" w:hanging="15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ED80684">
      <w:start w:val="1"/>
      <w:numFmt w:val="bullet"/>
      <w:lvlText w:val="•"/>
      <w:lvlJc w:val="left"/>
      <w:pPr>
        <w:ind w:left="4746" w:hanging="15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332CF0A">
      <w:start w:val="1"/>
      <w:numFmt w:val="bullet"/>
      <w:lvlText w:val="o"/>
      <w:lvlJc w:val="left"/>
      <w:pPr>
        <w:ind w:left="5466" w:hanging="15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732A530">
      <w:start w:val="1"/>
      <w:numFmt w:val="bullet"/>
      <w:lvlText w:val="▪"/>
      <w:lvlJc w:val="left"/>
      <w:pPr>
        <w:ind w:left="6186" w:hanging="15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4A573DA6"/>
    <w:multiLevelType w:val="hybridMultilevel"/>
    <w:tmpl w:val="B184CC62"/>
    <w:numStyleLink w:val="Style9import"/>
  </w:abstractNum>
  <w:abstractNum w:abstractNumId="23" w15:restartNumberingAfterBreak="0">
    <w:nsid w:val="4AA44B64"/>
    <w:multiLevelType w:val="hybridMultilevel"/>
    <w:tmpl w:val="EF02D090"/>
    <w:styleLink w:val="Style4import"/>
    <w:lvl w:ilvl="0" w:tplc="B3847F90">
      <w:start w:val="1"/>
      <w:numFmt w:val="bullet"/>
      <w:lvlText w:val="o"/>
      <w:lvlJc w:val="left"/>
      <w:pPr>
        <w:ind w:left="567" w:hanging="153"/>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1" w:tplc="574ECFEE">
      <w:start w:val="1"/>
      <w:numFmt w:val="bullet"/>
      <w:lvlText w:val="•"/>
      <w:lvlJc w:val="left"/>
      <w:pPr>
        <w:ind w:left="1287" w:hanging="153"/>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5CF2207A">
      <w:start w:val="1"/>
      <w:numFmt w:val="bullet"/>
      <w:lvlText w:val="▪"/>
      <w:lvlJc w:val="left"/>
      <w:pPr>
        <w:ind w:left="2007" w:hanging="153"/>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6CF443D0">
      <w:start w:val="1"/>
      <w:numFmt w:val="bullet"/>
      <w:lvlText w:val="•"/>
      <w:lvlJc w:val="left"/>
      <w:pPr>
        <w:ind w:left="2727" w:hanging="153"/>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14460020">
      <w:start w:val="1"/>
      <w:numFmt w:val="bullet"/>
      <w:lvlText w:val="o"/>
      <w:lvlJc w:val="left"/>
      <w:pPr>
        <w:ind w:left="3447" w:hanging="153"/>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46A6B1DC">
      <w:start w:val="1"/>
      <w:numFmt w:val="bullet"/>
      <w:lvlText w:val="▪"/>
      <w:lvlJc w:val="left"/>
      <w:pPr>
        <w:ind w:left="4167" w:hanging="153"/>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D024B428">
      <w:start w:val="1"/>
      <w:numFmt w:val="bullet"/>
      <w:lvlText w:val="•"/>
      <w:lvlJc w:val="left"/>
      <w:pPr>
        <w:ind w:left="4887" w:hanging="153"/>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EA22D8E4">
      <w:start w:val="1"/>
      <w:numFmt w:val="bullet"/>
      <w:lvlText w:val="o"/>
      <w:lvlJc w:val="left"/>
      <w:pPr>
        <w:ind w:left="5607" w:hanging="153"/>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229C2E0C">
      <w:start w:val="1"/>
      <w:numFmt w:val="bullet"/>
      <w:lvlText w:val="▪"/>
      <w:lvlJc w:val="left"/>
      <w:pPr>
        <w:ind w:left="6327" w:hanging="153"/>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4C301A8E"/>
    <w:multiLevelType w:val="hybridMultilevel"/>
    <w:tmpl w:val="500E8B52"/>
    <w:numStyleLink w:val="Style13import"/>
  </w:abstractNum>
  <w:abstractNum w:abstractNumId="25" w15:restartNumberingAfterBreak="0">
    <w:nsid w:val="4EA30FAA"/>
    <w:multiLevelType w:val="hybridMultilevel"/>
    <w:tmpl w:val="1B422F3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1D3489E"/>
    <w:multiLevelType w:val="hybridMultilevel"/>
    <w:tmpl w:val="A8B6E4E0"/>
    <w:numStyleLink w:val="Style10import"/>
  </w:abstractNum>
  <w:abstractNum w:abstractNumId="27" w15:restartNumberingAfterBreak="0">
    <w:nsid w:val="547F4712"/>
    <w:multiLevelType w:val="hybridMultilevel"/>
    <w:tmpl w:val="6DE8008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90F61DB"/>
    <w:multiLevelType w:val="hybridMultilevel"/>
    <w:tmpl w:val="B184CC62"/>
    <w:styleLink w:val="Style9import"/>
    <w:lvl w:ilvl="0" w:tplc="79C4B362">
      <w:start w:val="1"/>
      <w:numFmt w:val="bullet"/>
      <w:lvlText w:val="o"/>
      <w:lvlJc w:val="left"/>
      <w:pPr>
        <w:ind w:left="709" w:hanging="142"/>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1" w:tplc="36F0243E">
      <w:start w:val="1"/>
      <w:numFmt w:val="bullet"/>
      <w:lvlText w:val="o"/>
      <w:lvlJc w:val="left"/>
      <w:pPr>
        <w:ind w:left="1417" w:hanging="13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ADE24282">
      <w:start w:val="1"/>
      <w:numFmt w:val="bullet"/>
      <w:lvlText w:val="▪"/>
      <w:lvlJc w:val="left"/>
      <w:pPr>
        <w:ind w:left="2125" w:hanging="118"/>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CC00D732">
      <w:start w:val="1"/>
      <w:numFmt w:val="bullet"/>
      <w:lvlText w:val="•"/>
      <w:lvlJc w:val="left"/>
      <w:pPr>
        <w:ind w:left="2833" w:hanging="106"/>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26108514">
      <w:start w:val="1"/>
      <w:numFmt w:val="bullet"/>
      <w:suff w:val="nothing"/>
      <w:lvlText w:val="o"/>
      <w:lvlJc w:val="left"/>
      <w:pPr>
        <w:ind w:left="3541" w:hanging="9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B20020F8">
      <w:start w:val="1"/>
      <w:numFmt w:val="bullet"/>
      <w:lvlText w:val="▪"/>
      <w:lvlJc w:val="left"/>
      <w:pPr>
        <w:ind w:left="4310" w:hanging="143"/>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2DD24C3A">
      <w:start w:val="1"/>
      <w:numFmt w:val="bullet"/>
      <w:lvlText w:val="•"/>
      <w:lvlJc w:val="left"/>
      <w:pPr>
        <w:ind w:left="5030" w:hanging="143"/>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D99A65EA">
      <w:start w:val="1"/>
      <w:numFmt w:val="bullet"/>
      <w:lvlText w:val="o"/>
      <w:lvlJc w:val="left"/>
      <w:pPr>
        <w:ind w:left="5750" w:hanging="143"/>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418E7750">
      <w:start w:val="1"/>
      <w:numFmt w:val="bullet"/>
      <w:lvlText w:val="▪"/>
      <w:lvlJc w:val="left"/>
      <w:pPr>
        <w:ind w:left="6470" w:hanging="143"/>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5A0D6030"/>
    <w:multiLevelType w:val="hybridMultilevel"/>
    <w:tmpl w:val="A8B6E4E0"/>
    <w:styleLink w:val="Style10import"/>
    <w:lvl w:ilvl="0" w:tplc="FF9A7AB0">
      <w:start w:val="1"/>
      <w:numFmt w:val="bullet"/>
      <w:lvlText w:val="•"/>
      <w:lvlJc w:val="left"/>
      <w:pPr>
        <w:ind w:left="426" w:hanging="15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3CC7F66">
      <w:start w:val="1"/>
      <w:numFmt w:val="bullet"/>
      <w:lvlText w:val="o"/>
      <w:lvlJc w:val="left"/>
      <w:pPr>
        <w:ind w:left="786" w:hanging="15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926C2AA">
      <w:start w:val="1"/>
      <w:numFmt w:val="bullet"/>
      <w:lvlText w:val="▪"/>
      <w:lvlJc w:val="left"/>
      <w:pPr>
        <w:ind w:left="1506" w:hanging="15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5D0CE34">
      <w:start w:val="1"/>
      <w:numFmt w:val="bullet"/>
      <w:lvlText w:val="•"/>
      <w:lvlJc w:val="left"/>
      <w:pPr>
        <w:ind w:left="2226" w:hanging="15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27076CA">
      <w:start w:val="1"/>
      <w:numFmt w:val="bullet"/>
      <w:lvlText w:val="o"/>
      <w:lvlJc w:val="left"/>
      <w:pPr>
        <w:ind w:left="2946" w:hanging="15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962D7C4">
      <w:start w:val="1"/>
      <w:numFmt w:val="bullet"/>
      <w:lvlText w:val="▪"/>
      <w:lvlJc w:val="left"/>
      <w:pPr>
        <w:ind w:left="3666" w:hanging="15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4F80FCE">
      <w:start w:val="1"/>
      <w:numFmt w:val="bullet"/>
      <w:lvlText w:val="•"/>
      <w:lvlJc w:val="left"/>
      <w:pPr>
        <w:ind w:left="4386" w:hanging="15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DD049A4">
      <w:start w:val="1"/>
      <w:numFmt w:val="bullet"/>
      <w:lvlText w:val="o"/>
      <w:lvlJc w:val="left"/>
      <w:pPr>
        <w:ind w:left="5106" w:hanging="15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0CC2434">
      <w:start w:val="1"/>
      <w:numFmt w:val="bullet"/>
      <w:lvlText w:val="▪"/>
      <w:lvlJc w:val="left"/>
      <w:pPr>
        <w:ind w:left="5826" w:hanging="15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5A1108D3"/>
    <w:multiLevelType w:val="hybridMultilevel"/>
    <w:tmpl w:val="500E8B52"/>
    <w:styleLink w:val="Style13import"/>
    <w:lvl w:ilvl="0" w:tplc="671C3C70">
      <w:start w:val="1"/>
      <w:numFmt w:val="bullet"/>
      <w:lvlText w:val="o"/>
      <w:lvlJc w:val="left"/>
      <w:pPr>
        <w:ind w:left="709" w:hanging="153"/>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1" w:tplc="E538367C">
      <w:start w:val="1"/>
      <w:numFmt w:val="bullet"/>
      <w:lvlText w:val="o"/>
      <w:lvlJc w:val="left"/>
      <w:pPr>
        <w:ind w:left="1417" w:hanging="141"/>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A594AC76">
      <w:start w:val="1"/>
      <w:numFmt w:val="bullet"/>
      <w:lvlText w:val="▪"/>
      <w:lvlJc w:val="left"/>
      <w:pPr>
        <w:ind w:left="2125" w:hanging="129"/>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C61E0ACA">
      <w:start w:val="1"/>
      <w:numFmt w:val="bullet"/>
      <w:lvlText w:val="•"/>
      <w:lvlJc w:val="left"/>
      <w:pPr>
        <w:ind w:left="2833" w:hanging="117"/>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5C2205B0">
      <w:start w:val="1"/>
      <w:numFmt w:val="bullet"/>
      <w:suff w:val="nothing"/>
      <w:lvlText w:val="o"/>
      <w:lvlJc w:val="left"/>
      <w:pPr>
        <w:ind w:left="3541" w:hanging="10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AD261370">
      <w:start w:val="1"/>
      <w:numFmt w:val="bullet"/>
      <w:lvlText w:val="▪"/>
      <w:lvlJc w:val="left"/>
      <w:pPr>
        <w:ind w:left="4249" w:hanging="93"/>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F328D0F8">
      <w:start w:val="1"/>
      <w:numFmt w:val="bullet"/>
      <w:lvlText w:val="•"/>
      <w:lvlJc w:val="left"/>
      <w:pPr>
        <w:ind w:left="5030" w:hanging="15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5AD65364">
      <w:start w:val="1"/>
      <w:numFmt w:val="bullet"/>
      <w:lvlText w:val="o"/>
      <w:lvlJc w:val="left"/>
      <w:pPr>
        <w:ind w:left="5750" w:hanging="15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BA4454F2">
      <w:start w:val="1"/>
      <w:numFmt w:val="bullet"/>
      <w:lvlText w:val="▪"/>
      <w:lvlJc w:val="left"/>
      <w:pPr>
        <w:ind w:left="6470" w:hanging="15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5D7D44A3"/>
    <w:multiLevelType w:val="hybridMultilevel"/>
    <w:tmpl w:val="7096A61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8530368"/>
    <w:multiLevelType w:val="hybridMultilevel"/>
    <w:tmpl w:val="D44AC6E0"/>
    <w:styleLink w:val="Style15import"/>
    <w:lvl w:ilvl="0" w:tplc="375ACE28">
      <w:start w:val="1"/>
      <w:numFmt w:val="bullet"/>
      <w:lvlText w:val="•"/>
      <w:lvlJc w:val="left"/>
      <w:pPr>
        <w:ind w:left="426" w:hanging="15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29864B4">
      <w:start w:val="1"/>
      <w:numFmt w:val="bullet"/>
      <w:lvlText w:val="o"/>
      <w:lvlJc w:val="left"/>
      <w:pPr>
        <w:ind w:left="1146" w:hanging="15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7E4C2A4">
      <w:start w:val="1"/>
      <w:numFmt w:val="bullet"/>
      <w:lvlText w:val="▪"/>
      <w:lvlJc w:val="left"/>
      <w:pPr>
        <w:ind w:left="1866" w:hanging="15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7864B90">
      <w:start w:val="1"/>
      <w:numFmt w:val="bullet"/>
      <w:lvlText w:val="•"/>
      <w:lvlJc w:val="left"/>
      <w:pPr>
        <w:ind w:left="2586" w:hanging="15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6786370">
      <w:start w:val="1"/>
      <w:numFmt w:val="bullet"/>
      <w:lvlText w:val="o"/>
      <w:lvlJc w:val="left"/>
      <w:pPr>
        <w:ind w:left="3306" w:hanging="15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0DC9DA0">
      <w:start w:val="1"/>
      <w:numFmt w:val="bullet"/>
      <w:lvlText w:val="▪"/>
      <w:lvlJc w:val="left"/>
      <w:pPr>
        <w:ind w:left="4026" w:hanging="15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F28C3DC">
      <w:start w:val="1"/>
      <w:numFmt w:val="bullet"/>
      <w:lvlText w:val="•"/>
      <w:lvlJc w:val="left"/>
      <w:pPr>
        <w:ind w:left="4746" w:hanging="15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8627A92">
      <w:start w:val="1"/>
      <w:numFmt w:val="bullet"/>
      <w:lvlText w:val="o"/>
      <w:lvlJc w:val="left"/>
      <w:pPr>
        <w:ind w:left="5466" w:hanging="15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9C60894">
      <w:start w:val="1"/>
      <w:numFmt w:val="bullet"/>
      <w:lvlText w:val="▪"/>
      <w:lvlJc w:val="left"/>
      <w:pPr>
        <w:ind w:left="6186" w:hanging="15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6DCB560D"/>
    <w:multiLevelType w:val="singleLevel"/>
    <w:tmpl w:val="AD344444"/>
    <w:lvl w:ilvl="0">
      <w:start w:val="1"/>
      <w:numFmt w:val="bullet"/>
      <w:pStyle w:val="Puce3"/>
      <w:lvlText w:val=""/>
      <w:lvlJc w:val="left"/>
      <w:pPr>
        <w:tabs>
          <w:tab w:val="num" w:pos="360"/>
        </w:tabs>
        <w:ind w:left="340" w:hanging="340"/>
      </w:pPr>
      <w:rPr>
        <w:rFonts w:ascii="Symbol" w:hAnsi="Symbol" w:hint="default"/>
        <w:sz w:val="16"/>
      </w:rPr>
    </w:lvl>
  </w:abstractNum>
  <w:abstractNum w:abstractNumId="34" w15:restartNumberingAfterBreak="0">
    <w:nsid w:val="710815D0"/>
    <w:multiLevelType w:val="hybridMultilevel"/>
    <w:tmpl w:val="F118E26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711165DD"/>
    <w:multiLevelType w:val="hybridMultilevel"/>
    <w:tmpl w:val="27565056"/>
    <w:styleLink w:val="Style1import"/>
    <w:lvl w:ilvl="0" w:tplc="7CB25EC4">
      <w:start w:val="1"/>
      <w:numFmt w:val="bullet"/>
      <w:lvlText w:val="•"/>
      <w:lvlJc w:val="left"/>
      <w:pPr>
        <w:ind w:left="284" w:hanging="15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0F2165C">
      <w:start w:val="1"/>
      <w:numFmt w:val="bullet"/>
      <w:lvlText w:val="o"/>
      <w:lvlJc w:val="left"/>
      <w:pPr>
        <w:ind w:left="1004" w:hanging="15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3409A58">
      <w:start w:val="1"/>
      <w:numFmt w:val="bullet"/>
      <w:lvlText w:val="▪"/>
      <w:lvlJc w:val="left"/>
      <w:pPr>
        <w:ind w:left="1724" w:hanging="15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46C5F4A">
      <w:start w:val="1"/>
      <w:numFmt w:val="bullet"/>
      <w:lvlText w:val="•"/>
      <w:lvlJc w:val="left"/>
      <w:pPr>
        <w:ind w:left="2444" w:hanging="15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66C269C">
      <w:start w:val="1"/>
      <w:numFmt w:val="bullet"/>
      <w:lvlText w:val="o"/>
      <w:lvlJc w:val="left"/>
      <w:pPr>
        <w:ind w:left="3164" w:hanging="15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066399A">
      <w:start w:val="1"/>
      <w:numFmt w:val="bullet"/>
      <w:lvlText w:val="▪"/>
      <w:lvlJc w:val="left"/>
      <w:pPr>
        <w:ind w:left="3884" w:hanging="15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C909136">
      <w:start w:val="1"/>
      <w:numFmt w:val="bullet"/>
      <w:lvlText w:val="•"/>
      <w:lvlJc w:val="left"/>
      <w:pPr>
        <w:ind w:left="4604" w:hanging="15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9FA79E4">
      <w:start w:val="1"/>
      <w:numFmt w:val="bullet"/>
      <w:lvlText w:val="o"/>
      <w:lvlJc w:val="left"/>
      <w:pPr>
        <w:ind w:left="5324" w:hanging="15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E00102A">
      <w:start w:val="1"/>
      <w:numFmt w:val="bullet"/>
      <w:lvlText w:val="▪"/>
      <w:lvlJc w:val="left"/>
      <w:pPr>
        <w:ind w:left="6044" w:hanging="15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72AD344F"/>
    <w:multiLevelType w:val="hybridMultilevel"/>
    <w:tmpl w:val="7096A61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7462367A"/>
    <w:multiLevelType w:val="hybridMultilevel"/>
    <w:tmpl w:val="5378AC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84F4DFD"/>
    <w:multiLevelType w:val="hybridMultilevel"/>
    <w:tmpl w:val="D44AC6E0"/>
    <w:numStyleLink w:val="Style15import"/>
  </w:abstractNum>
  <w:abstractNum w:abstractNumId="39" w15:restartNumberingAfterBreak="0">
    <w:nsid w:val="7AFF6E8F"/>
    <w:multiLevelType w:val="hybridMultilevel"/>
    <w:tmpl w:val="4984A0C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3">
      <w:start w:val="1"/>
      <w:numFmt w:val="bullet"/>
      <w:lvlText w:val="o"/>
      <w:lvlJc w:val="left"/>
      <w:pPr>
        <w:ind w:left="2880" w:hanging="360"/>
      </w:pPr>
      <w:rPr>
        <w:rFonts w:ascii="Courier New" w:hAnsi="Courier New" w:cs="Courier New"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DB67553"/>
    <w:multiLevelType w:val="hybridMultilevel"/>
    <w:tmpl w:val="ABF44F34"/>
    <w:numStyleLink w:val="Style7import"/>
  </w:abstractNum>
  <w:abstractNum w:abstractNumId="41" w15:restartNumberingAfterBreak="0">
    <w:nsid w:val="7E607BC1"/>
    <w:multiLevelType w:val="hybridMultilevel"/>
    <w:tmpl w:val="F3F4660E"/>
    <w:numStyleLink w:val="Style3import"/>
  </w:abstractNum>
  <w:num w:numId="1" w16cid:durableId="774983351">
    <w:abstractNumId w:val="35"/>
  </w:num>
  <w:num w:numId="2" w16cid:durableId="717585175">
    <w:abstractNumId w:val="15"/>
  </w:num>
  <w:num w:numId="3" w16cid:durableId="224804016">
    <w:abstractNumId w:val="11"/>
  </w:num>
  <w:num w:numId="4" w16cid:durableId="1082028214">
    <w:abstractNumId w:val="19"/>
  </w:num>
  <w:num w:numId="5" w16cid:durableId="546373804">
    <w:abstractNumId w:val="8"/>
  </w:num>
  <w:num w:numId="6" w16cid:durableId="198207375">
    <w:abstractNumId w:val="41"/>
  </w:num>
  <w:num w:numId="7" w16cid:durableId="2100785288">
    <w:abstractNumId w:val="23"/>
  </w:num>
  <w:num w:numId="8" w16cid:durableId="1401633116">
    <w:abstractNumId w:val="3"/>
  </w:num>
  <w:num w:numId="9" w16cid:durableId="869032753">
    <w:abstractNumId w:val="41"/>
    <w:lvlOverride w:ilvl="0">
      <w:lvl w:ilvl="0" w:tplc="43BAB1E0">
        <w:start w:val="1"/>
        <w:numFmt w:val="bullet"/>
        <w:lvlText w:val="•"/>
        <w:lvlJc w:val="left"/>
        <w:pPr>
          <w:ind w:left="426" w:hanging="15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4F20DF10">
        <w:start w:val="1"/>
        <w:numFmt w:val="bullet"/>
        <w:lvlText w:val="•"/>
        <w:lvlJc w:val="left"/>
        <w:pPr>
          <w:ind w:left="1146" w:hanging="15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2DE0751C">
        <w:start w:val="1"/>
        <w:numFmt w:val="bullet"/>
        <w:lvlText w:val="▪"/>
        <w:lvlJc w:val="left"/>
        <w:pPr>
          <w:ind w:left="1866" w:hanging="15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20965CF8">
        <w:start w:val="1"/>
        <w:numFmt w:val="bullet"/>
        <w:lvlText w:val="•"/>
        <w:lvlJc w:val="left"/>
        <w:pPr>
          <w:ind w:left="2586" w:hanging="15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EBD84DA8">
        <w:start w:val="1"/>
        <w:numFmt w:val="bullet"/>
        <w:lvlText w:val="o"/>
        <w:lvlJc w:val="left"/>
        <w:pPr>
          <w:ind w:left="3306" w:hanging="15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7EFADC92">
        <w:start w:val="1"/>
        <w:numFmt w:val="bullet"/>
        <w:lvlText w:val="▪"/>
        <w:lvlJc w:val="left"/>
        <w:pPr>
          <w:ind w:left="4026" w:hanging="15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8D00BBF6">
        <w:start w:val="1"/>
        <w:numFmt w:val="bullet"/>
        <w:lvlText w:val="•"/>
        <w:lvlJc w:val="left"/>
        <w:pPr>
          <w:ind w:left="4746" w:hanging="15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601EDB22">
        <w:start w:val="1"/>
        <w:numFmt w:val="bullet"/>
        <w:lvlText w:val="o"/>
        <w:lvlJc w:val="left"/>
        <w:pPr>
          <w:ind w:left="5466" w:hanging="15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22D46B88">
        <w:start w:val="1"/>
        <w:numFmt w:val="bullet"/>
        <w:lvlText w:val="▪"/>
        <w:lvlJc w:val="left"/>
        <w:pPr>
          <w:ind w:left="6186" w:hanging="15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0" w16cid:durableId="1957520212">
    <w:abstractNumId w:val="10"/>
  </w:num>
  <w:num w:numId="11" w16cid:durableId="1624917506">
    <w:abstractNumId w:val="40"/>
  </w:num>
  <w:num w:numId="12" w16cid:durableId="1525443158">
    <w:abstractNumId w:val="9"/>
  </w:num>
  <w:num w:numId="13" w16cid:durableId="445082535">
    <w:abstractNumId w:val="6"/>
  </w:num>
  <w:num w:numId="14" w16cid:durableId="2076854395">
    <w:abstractNumId w:val="28"/>
  </w:num>
  <w:num w:numId="15" w16cid:durableId="355228542">
    <w:abstractNumId w:val="22"/>
  </w:num>
  <w:num w:numId="16" w16cid:durableId="512381116">
    <w:abstractNumId w:val="22"/>
    <w:lvlOverride w:ilvl="0">
      <w:lvl w:ilvl="0" w:tplc="A1D8457C">
        <w:start w:val="1"/>
        <w:numFmt w:val="bullet"/>
        <w:lvlText w:val="o"/>
        <w:lvlJc w:val="left"/>
        <w:pPr>
          <w:tabs>
            <w:tab w:val="num" w:pos="721"/>
          </w:tabs>
          <w:ind w:left="733" w:hanging="166"/>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11D22B4C">
        <w:start w:val="1"/>
        <w:numFmt w:val="bullet"/>
        <w:lvlText w:val="o"/>
        <w:lvlJc w:val="left"/>
        <w:pPr>
          <w:tabs>
            <w:tab w:val="num" w:pos="1428"/>
          </w:tabs>
          <w:ind w:left="1440" w:hanging="153"/>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4A2A7F5E">
        <w:start w:val="1"/>
        <w:numFmt w:val="bullet"/>
        <w:lvlText w:val="▪"/>
        <w:lvlJc w:val="left"/>
        <w:pPr>
          <w:tabs>
            <w:tab w:val="num" w:pos="2135"/>
          </w:tabs>
          <w:ind w:left="2147" w:hanging="14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B12A0CA4">
        <w:start w:val="1"/>
        <w:numFmt w:val="bullet"/>
        <w:lvlText w:val="•"/>
        <w:lvlJc w:val="left"/>
        <w:pPr>
          <w:tabs>
            <w:tab w:val="num" w:pos="2894"/>
          </w:tabs>
          <w:ind w:left="2906" w:hanging="179"/>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4B36ED4A">
        <w:start w:val="1"/>
        <w:numFmt w:val="bullet"/>
        <w:lvlText w:val="o"/>
        <w:lvlJc w:val="left"/>
        <w:pPr>
          <w:tabs>
            <w:tab w:val="num" w:pos="3614"/>
          </w:tabs>
          <w:ind w:left="3626" w:hanging="179"/>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B36223D4">
        <w:start w:val="1"/>
        <w:numFmt w:val="bullet"/>
        <w:lvlText w:val="▪"/>
        <w:lvlJc w:val="left"/>
        <w:pPr>
          <w:tabs>
            <w:tab w:val="num" w:pos="4334"/>
          </w:tabs>
          <w:ind w:left="4346" w:hanging="179"/>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FA067DE8">
        <w:start w:val="1"/>
        <w:numFmt w:val="bullet"/>
        <w:lvlText w:val="•"/>
        <w:lvlJc w:val="left"/>
        <w:pPr>
          <w:tabs>
            <w:tab w:val="num" w:pos="5054"/>
          </w:tabs>
          <w:ind w:left="5066" w:hanging="179"/>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D24EB08C">
        <w:start w:val="1"/>
        <w:numFmt w:val="bullet"/>
        <w:lvlText w:val="o"/>
        <w:lvlJc w:val="left"/>
        <w:pPr>
          <w:tabs>
            <w:tab w:val="num" w:pos="5774"/>
          </w:tabs>
          <w:ind w:left="5786" w:hanging="179"/>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5E4AAB86">
        <w:start w:val="1"/>
        <w:numFmt w:val="bullet"/>
        <w:lvlText w:val="▪"/>
        <w:lvlJc w:val="left"/>
        <w:pPr>
          <w:tabs>
            <w:tab w:val="num" w:pos="6494"/>
          </w:tabs>
          <w:ind w:left="6506" w:hanging="179"/>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7" w16cid:durableId="1096170037">
    <w:abstractNumId w:val="29"/>
  </w:num>
  <w:num w:numId="18" w16cid:durableId="1668171876">
    <w:abstractNumId w:val="26"/>
  </w:num>
  <w:num w:numId="19" w16cid:durableId="774054281">
    <w:abstractNumId w:val="0"/>
  </w:num>
  <w:num w:numId="20" w16cid:durableId="1343164911">
    <w:abstractNumId w:val="4"/>
  </w:num>
  <w:num w:numId="21" w16cid:durableId="2129354446">
    <w:abstractNumId w:val="21"/>
  </w:num>
  <w:num w:numId="22" w16cid:durableId="468206155">
    <w:abstractNumId w:val="20"/>
  </w:num>
  <w:num w:numId="23" w16cid:durableId="1896891574">
    <w:abstractNumId w:val="30"/>
  </w:num>
  <w:num w:numId="24" w16cid:durableId="577979268">
    <w:abstractNumId w:val="24"/>
  </w:num>
  <w:num w:numId="25" w16cid:durableId="916013422">
    <w:abstractNumId w:val="18"/>
  </w:num>
  <w:num w:numId="26" w16cid:durableId="1663971471">
    <w:abstractNumId w:val="14"/>
  </w:num>
  <w:num w:numId="27" w16cid:durableId="1705668928">
    <w:abstractNumId w:val="32"/>
  </w:num>
  <w:num w:numId="28" w16cid:durableId="1285110908">
    <w:abstractNumId w:val="38"/>
  </w:num>
  <w:num w:numId="29" w16cid:durableId="619409908">
    <w:abstractNumId w:val="2"/>
  </w:num>
  <w:num w:numId="30" w16cid:durableId="1919973397">
    <w:abstractNumId w:val="17"/>
  </w:num>
  <w:num w:numId="31" w16cid:durableId="428550758">
    <w:abstractNumId w:val="33"/>
  </w:num>
  <w:num w:numId="32" w16cid:durableId="1681618940">
    <w:abstractNumId w:val="12"/>
  </w:num>
  <w:num w:numId="33" w16cid:durableId="271130403">
    <w:abstractNumId w:val="25"/>
  </w:num>
  <w:num w:numId="34" w16cid:durableId="1486507462">
    <w:abstractNumId w:val="31"/>
  </w:num>
  <w:num w:numId="35" w16cid:durableId="1115489460">
    <w:abstractNumId w:val="5"/>
  </w:num>
  <w:num w:numId="36" w16cid:durableId="1485783151">
    <w:abstractNumId w:val="7"/>
  </w:num>
  <w:num w:numId="37" w16cid:durableId="1990360099">
    <w:abstractNumId w:val="37"/>
  </w:num>
  <w:num w:numId="38" w16cid:durableId="2044671822">
    <w:abstractNumId w:val="1"/>
  </w:num>
  <w:num w:numId="39" w16cid:durableId="2130972996">
    <w:abstractNumId w:val="39"/>
  </w:num>
  <w:num w:numId="40" w16cid:durableId="2098552240">
    <w:abstractNumId w:val="13"/>
  </w:num>
  <w:num w:numId="41" w16cid:durableId="423452491">
    <w:abstractNumId w:val="27"/>
  </w:num>
  <w:num w:numId="42" w16cid:durableId="807091359">
    <w:abstractNumId w:val="16"/>
  </w:num>
  <w:num w:numId="43" w16cid:durableId="297877384">
    <w:abstractNumId w:val="36"/>
  </w:num>
  <w:num w:numId="44" w16cid:durableId="1497455669">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fr-FR" w:vendorID="64" w:dllVersion="4096"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7A98"/>
    <w:rsid w:val="00026406"/>
    <w:rsid w:val="0025072E"/>
    <w:rsid w:val="003122C2"/>
    <w:rsid w:val="00332B4F"/>
    <w:rsid w:val="003A6CCF"/>
    <w:rsid w:val="00533496"/>
    <w:rsid w:val="0056190A"/>
    <w:rsid w:val="00566DDC"/>
    <w:rsid w:val="005701B1"/>
    <w:rsid w:val="005F5302"/>
    <w:rsid w:val="007669F1"/>
    <w:rsid w:val="00802D5A"/>
    <w:rsid w:val="00944B3C"/>
    <w:rsid w:val="009503A4"/>
    <w:rsid w:val="00963867"/>
    <w:rsid w:val="009905D6"/>
    <w:rsid w:val="009A3ED0"/>
    <w:rsid w:val="009A5E29"/>
    <w:rsid w:val="00A042E2"/>
    <w:rsid w:val="00A25A71"/>
    <w:rsid w:val="00AE1F63"/>
    <w:rsid w:val="00AE2BAC"/>
    <w:rsid w:val="00B57A98"/>
    <w:rsid w:val="00B654EA"/>
    <w:rsid w:val="00BB7369"/>
    <w:rsid w:val="00C37777"/>
    <w:rsid w:val="00C503D8"/>
    <w:rsid w:val="00D174C0"/>
    <w:rsid w:val="00D71883"/>
    <w:rsid w:val="00D9065C"/>
    <w:rsid w:val="00E309A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76AE4B"/>
  <w15:docId w15:val="{2A1A45E1-B283-5345-A11E-5F04D8306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fr-FR" w:eastAsia="fr-F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CorpsA">
    <w:name w:val="Corps A"/>
    <w:rPr>
      <w:rFonts w:ascii="Arial" w:hAnsi="Arial" w:cs="Arial Unicode MS"/>
      <w:color w:val="000000"/>
      <w:u w:color="000000"/>
    </w:rPr>
  </w:style>
  <w:style w:type="paragraph" w:styleId="En-tte">
    <w:name w:val="header"/>
    <w:link w:val="En-tteCar"/>
    <w:pPr>
      <w:tabs>
        <w:tab w:val="center" w:pos="4536"/>
        <w:tab w:val="right" w:pos="9072"/>
      </w:tabs>
    </w:pPr>
    <w:rPr>
      <w:rFonts w:ascii="Arial" w:hAnsi="Arial" w:cs="Arial Unicode MS"/>
      <w:color w:val="000000"/>
      <w:sz w:val="16"/>
      <w:szCs w:val="16"/>
      <w:u w:color="000000"/>
    </w:rPr>
  </w:style>
  <w:style w:type="character" w:styleId="Numrodepage">
    <w:name w:val="page number"/>
  </w:style>
  <w:style w:type="paragraph" w:styleId="Pieddepage">
    <w:name w:val="footer"/>
    <w:rPr>
      <w:rFonts w:ascii="Arial" w:eastAsia="Arial" w:hAnsi="Arial" w:cs="Arial"/>
      <w:color w:val="000000"/>
      <w:sz w:val="16"/>
      <w:szCs w:val="16"/>
      <w:u w:color="000000"/>
    </w:rPr>
  </w:style>
  <w:style w:type="paragraph" w:customStyle="1" w:styleId="Default">
    <w:name w:val="Default"/>
    <w:pPr>
      <w:widowControl w:val="0"/>
    </w:pPr>
    <w:rPr>
      <w:rFonts w:ascii="TT E 1 B 4 A 640t 00" w:eastAsia="TT E 1 B 4 A 640t 00" w:hAnsi="TT E 1 B 4 A 640t 00" w:cs="TT E 1 B 4 A 640t 00"/>
      <w:color w:val="000000"/>
      <w:sz w:val="24"/>
      <w:szCs w:val="24"/>
      <w:u w:color="000000"/>
    </w:rPr>
  </w:style>
  <w:style w:type="numbering" w:customStyle="1" w:styleId="Style1import">
    <w:name w:val="Style 1 importé"/>
    <w:pPr>
      <w:numPr>
        <w:numId w:val="1"/>
      </w:numPr>
    </w:pPr>
  </w:style>
  <w:style w:type="numbering" w:customStyle="1" w:styleId="Style2import">
    <w:name w:val="Style 2 importé"/>
    <w:pPr>
      <w:numPr>
        <w:numId w:val="3"/>
      </w:numPr>
    </w:pPr>
  </w:style>
  <w:style w:type="numbering" w:customStyle="1" w:styleId="Style3import">
    <w:name w:val="Style 3 importé"/>
    <w:pPr>
      <w:numPr>
        <w:numId w:val="5"/>
      </w:numPr>
    </w:pPr>
  </w:style>
  <w:style w:type="numbering" w:customStyle="1" w:styleId="Style4import">
    <w:name w:val="Style 4 importé"/>
    <w:pPr>
      <w:numPr>
        <w:numId w:val="7"/>
      </w:numPr>
    </w:pPr>
  </w:style>
  <w:style w:type="numbering" w:customStyle="1" w:styleId="Style7import">
    <w:name w:val="Style 7 importé"/>
    <w:pPr>
      <w:numPr>
        <w:numId w:val="10"/>
      </w:numPr>
    </w:pPr>
  </w:style>
  <w:style w:type="numbering" w:customStyle="1" w:styleId="Style8import">
    <w:name w:val="Style 8 importé"/>
    <w:pPr>
      <w:numPr>
        <w:numId w:val="12"/>
      </w:numPr>
    </w:pPr>
  </w:style>
  <w:style w:type="numbering" w:customStyle="1" w:styleId="Style9import">
    <w:name w:val="Style 9 importé"/>
    <w:pPr>
      <w:numPr>
        <w:numId w:val="14"/>
      </w:numPr>
    </w:pPr>
  </w:style>
  <w:style w:type="numbering" w:customStyle="1" w:styleId="Style10import">
    <w:name w:val="Style 10 importé"/>
    <w:pPr>
      <w:numPr>
        <w:numId w:val="17"/>
      </w:numPr>
    </w:pPr>
  </w:style>
  <w:style w:type="numbering" w:customStyle="1" w:styleId="Style11import">
    <w:name w:val="Style 11 importé"/>
    <w:pPr>
      <w:numPr>
        <w:numId w:val="19"/>
      </w:numPr>
    </w:pPr>
  </w:style>
  <w:style w:type="numbering" w:customStyle="1" w:styleId="Style12import">
    <w:name w:val="Style 12 importé"/>
    <w:pPr>
      <w:numPr>
        <w:numId w:val="21"/>
      </w:numPr>
    </w:pPr>
  </w:style>
  <w:style w:type="numbering" w:customStyle="1" w:styleId="Style13import">
    <w:name w:val="Style 13 importé"/>
    <w:pPr>
      <w:numPr>
        <w:numId w:val="23"/>
      </w:numPr>
    </w:pPr>
  </w:style>
  <w:style w:type="numbering" w:customStyle="1" w:styleId="Style14import">
    <w:name w:val="Style 14 importé"/>
    <w:pPr>
      <w:numPr>
        <w:numId w:val="25"/>
      </w:numPr>
    </w:pPr>
  </w:style>
  <w:style w:type="numbering" w:customStyle="1" w:styleId="Style15import">
    <w:name w:val="Style 15 importé"/>
    <w:pPr>
      <w:numPr>
        <w:numId w:val="27"/>
      </w:numPr>
    </w:pPr>
  </w:style>
  <w:style w:type="numbering" w:customStyle="1" w:styleId="Style16import">
    <w:name w:val="Style 16 importé"/>
    <w:pPr>
      <w:numPr>
        <w:numId w:val="29"/>
      </w:numPr>
    </w:pPr>
  </w:style>
  <w:style w:type="paragraph" w:customStyle="1" w:styleId="Pardfaut">
    <w:name w:val="Par défaut"/>
    <w:rPr>
      <w:rFonts w:ascii="Helvetica" w:hAnsi="Helvetica" w:cs="Arial Unicode MS"/>
      <w:color w:val="000000"/>
      <w:sz w:val="22"/>
      <w:szCs w:val="22"/>
    </w:rPr>
  </w:style>
  <w:style w:type="paragraph" w:styleId="Textedebulles">
    <w:name w:val="Balloon Text"/>
    <w:basedOn w:val="Normal"/>
    <w:link w:val="TextedebullesCar"/>
    <w:uiPriority w:val="99"/>
    <w:semiHidden/>
    <w:unhideWhenUsed/>
    <w:rsid w:val="005F5302"/>
    <w:rPr>
      <w:sz w:val="18"/>
      <w:szCs w:val="18"/>
    </w:rPr>
  </w:style>
  <w:style w:type="character" w:customStyle="1" w:styleId="TextedebullesCar">
    <w:name w:val="Texte de bulles Car"/>
    <w:basedOn w:val="Policepardfaut"/>
    <w:link w:val="Textedebulles"/>
    <w:uiPriority w:val="99"/>
    <w:semiHidden/>
    <w:rsid w:val="005F5302"/>
    <w:rPr>
      <w:sz w:val="18"/>
      <w:szCs w:val="18"/>
      <w:lang w:val="en-US" w:eastAsia="en-US"/>
    </w:rPr>
  </w:style>
  <w:style w:type="character" w:customStyle="1" w:styleId="En-tteCar">
    <w:name w:val="En-tête Car"/>
    <w:link w:val="En-tte"/>
    <w:rsid w:val="00802D5A"/>
    <w:rPr>
      <w:rFonts w:ascii="Arial" w:hAnsi="Arial" w:cs="Arial Unicode MS"/>
      <w:color w:val="000000"/>
      <w:sz w:val="16"/>
      <w:szCs w:val="16"/>
      <w:u w:color="000000"/>
    </w:rPr>
  </w:style>
  <w:style w:type="paragraph" w:customStyle="1" w:styleId="Puce3">
    <w:name w:val="Puce3"/>
    <w:basedOn w:val="Normal"/>
    <w:rsid w:val="00802D5A"/>
    <w:pPr>
      <w:keepNext/>
      <w:keepLines/>
      <w:numPr>
        <w:numId w:val="31"/>
      </w:numPr>
      <w:pBdr>
        <w:top w:val="none" w:sz="0" w:space="0" w:color="auto"/>
        <w:left w:val="none" w:sz="0" w:space="0" w:color="auto"/>
        <w:bottom w:val="none" w:sz="0" w:space="0" w:color="auto"/>
        <w:right w:val="none" w:sz="0" w:space="0" w:color="auto"/>
        <w:between w:val="none" w:sz="0" w:space="0" w:color="auto"/>
        <w:bar w:val="none" w:sz="0" w:color="auto"/>
      </w:pBdr>
      <w:spacing w:before="60"/>
    </w:pPr>
    <w:rPr>
      <w:rFonts w:ascii="Arial" w:eastAsia="Times New Roman" w:hAnsi="Arial" w:cs="Arial"/>
      <w:noProof/>
      <w:color w:val="000000"/>
      <w:sz w:val="20"/>
      <w:bdr w:val="none" w:sz="0" w:space="0" w:color="auto"/>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148</TotalTime>
  <Pages>1</Pages>
  <Words>394</Words>
  <Characters>2172</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Laurent MARCOUX</cp:lastModifiedBy>
  <cp:revision>21</cp:revision>
  <dcterms:created xsi:type="dcterms:W3CDTF">2019-04-20T18:27:00Z</dcterms:created>
  <dcterms:modified xsi:type="dcterms:W3CDTF">2022-10-24T12:54:00Z</dcterms:modified>
</cp:coreProperties>
</file>